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CD" w:rsidRDefault="00B743E9" w:rsidP="00F307BB">
      <w:pPr>
        <w:spacing w:after="0" w:line="240" w:lineRule="auto"/>
        <w:jc w:val="center"/>
        <w:rPr>
          <w:rFonts w:ascii="Times New Roman" w:eastAsiaTheme="minorHAnsi" w:hAnsi="Times New Roman"/>
          <w:lang w:eastAsia="en-US" w:bidi="en-US"/>
        </w:rPr>
      </w:pPr>
      <w:r>
        <w:rPr>
          <w:rFonts w:ascii="Times New Roman" w:eastAsiaTheme="minorHAnsi" w:hAnsi="Times New Roman"/>
          <w:lang w:eastAsia="en-US"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78pt">
            <v:imagedata r:id="rId7" o:title="рабочая программа колокольчик и ручеек титульный - 0002"/>
          </v:shape>
        </w:pict>
      </w:r>
    </w:p>
    <w:p w:rsidR="00B743E9" w:rsidRPr="00F307BB" w:rsidRDefault="00B743E9" w:rsidP="00F307BB">
      <w:pPr>
        <w:spacing w:after="0" w:line="240" w:lineRule="auto"/>
        <w:jc w:val="center"/>
        <w:rPr>
          <w:rFonts w:ascii="Times New Roman" w:eastAsiaTheme="minorHAnsi" w:hAnsi="Times New Roman"/>
          <w:lang w:eastAsia="en-US" w:bidi="en-US"/>
        </w:rPr>
      </w:pPr>
    </w:p>
    <w:p w:rsidR="009F1663" w:rsidRPr="00C75DAC" w:rsidRDefault="009F1663" w:rsidP="00F0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993"/>
        <w:gridCol w:w="8363"/>
      </w:tblGrid>
      <w:tr w:rsidR="00F307BB" w:rsidTr="00F307BB">
        <w:tc>
          <w:tcPr>
            <w:tcW w:w="99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2A478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A478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836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</w:tr>
      <w:tr w:rsidR="00F307BB" w:rsidTr="00F307BB">
        <w:tc>
          <w:tcPr>
            <w:tcW w:w="99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</w:tr>
      <w:tr w:rsidR="00F307BB" w:rsidTr="00F307BB">
        <w:tc>
          <w:tcPr>
            <w:tcW w:w="99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836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</w:tr>
      <w:tr w:rsidR="00F307BB" w:rsidTr="00F307BB">
        <w:tc>
          <w:tcPr>
            <w:tcW w:w="993" w:type="dxa"/>
          </w:tcPr>
          <w:p w:rsidR="00F307BB" w:rsidRPr="0093693C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8363" w:type="dxa"/>
          </w:tcPr>
          <w:p w:rsidR="00F307BB" w:rsidRPr="0093693C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реализации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</w:tr>
      <w:tr w:rsidR="00F307BB" w:rsidTr="00F307BB">
        <w:tc>
          <w:tcPr>
            <w:tcW w:w="993" w:type="dxa"/>
          </w:tcPr>
          <w:p w:rsidR="00F307BB" w:rsidRPr="0093693C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8363" w:type="dxa"/>
          </w:tcPr>
          <w:p w:rsidR="00F307BB" w:rsidRPr="0093693C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>нципы и подходы к формированию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</w:tr>
      <w:tr w:rsidR="00F307BB" w:rsidTr="00F307BB">
        <w:tc>
          <w:tcPr>
            <w:tcW w:w="993" w:type="dxa"/>
          </w:tcPr>
          <w:p w:rsidR="00F307BB" w:rsidRPr="0093693C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8363" w:type="dxa"/>
          </w:tcPr>
          <w:p w:rsidR="00F307BB" w:rsidRPr="00D7327E" w:rsidRDefault="00F307BB" w:rsidP="00BD09A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 xml:space="preserve">Значимые для разработки и реализации </w:t>
            </w:r>
            <w:r>
              <w:rPr>
                <w:sz w:val="28"/>
                <w:szCs w:val="28"/>
              </w:rPr>
              <w:t>рабочей п</w:t>
            </w:r>
            <w:r w:rsidRPr="00D7327E">
              <w:rPr>
                <w:sz w:val="28"/>
                <w:szCs w:val="28"/>
              </w:rPr>
              <w:t>рограммы хара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детей д</w:t>
            </w:r>
            <w:r w:rsidRPr="00D7327E">
              <w:rPr>
                <w:sz w:val="28"/>
                <w:szCs w:val="28"/>
              </w:rPr>
              <w:t>о</w:t>
            </w:r>
            <w:r w:rsidRPr="00D7327E">
              <w:rPr>
                <w:sz w:val="28"/>
                <w:szCs w:val="28"/>
              </w:rPr>
              <w:t>школьного возраста</w:t>
            </w:r>
            <w:r>
              <w:rPr>
                <w:sz w:val="28"/>
                <w:szCs w:val="28"/>
              </w:rPr>
              <w:t xml:space="preserve"> 5-6 лет</w:t>
            </w:r>
          </w:p>
        </w:tc>
      </w:tr>
      <w:tr w:rsidR="00F307BB" w:rsidTr="00F307BB">
        <w:tc>
          <w:tcPr>
            <w:tcW w:w="99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836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Планируемые результаты </w:t>
            </w:r>
            <w:r>
              <w:rPr>
                <w:b/>
                <w:sz w:val="28"/>
                <w:szCs w:val="28"/>
              </w:rPr>
              <w:t xml:space="preserve">(целевые ориентиры) </w:t>
            </w:r>
            <w:r w:rsidRPr="006B5CC1">
              <w:rPr>
                <w:b/>
                <w:sz w:val="28"/>
                <w:szCs w:val="28"/>
              </w:rPr>
              <w:t xml:space="preserve">реализации </w:t>
            </w:r>
            <w:r>
              <w:rPr>
                <w:b/>
                <w:sz w:val="28"/>
                <w:szCs w:val="28"/>
              </w:rPr>
              <w:t>рабочей п</w:t>
            </w:r>
            <w:r w:rsidRPr="006B5CC1">
              <w:rPr>
                <w:b/>
                <w:sz w:val="28"/>
                <w:szCs w:val="28"/>
              </w:rPr>
              <w:t>рограммы</w:t>
            </w:r>
            <w:r>
              <w:rPr>
                <w:b/>
                <w:sz w:val="28"/>
                <w:szCs w:val="28"/>
              </w:rPr>
              <w:t xml:space="preserve"> (к 6 годам)</w:t>
            </w:r>
          </w:p>
        </w:tc>
      </w:tr>
      <w:tr w:rsidR="00F307BB" w:rsidTr="00F307BB">
        <w:tc>
          <w:tcPr>
            <w:tcW w:w="99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8363" w:type="dxa"/>
          </w:tcPr>
          <w:p w:rsidR="00F307BB" w:rsidRPr="006B5CC1" w:rsidRDefault="00F307BB" w:rsidP="00BD09AD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Педагогическая диагностика достижения планируемых резул</w:t>
            </w:r>
            <w:r>
              <w:rPr>
                <w:b/>
                <w:sz w:val="28"/>
                <w:szCs w:val="28"/>
              </w:rPr>
              <w:t>ь</w:t>
            </w:r>
            <w:r>
              <w:rPr>
                <w:b/>
                <w:sz w:val="28"/>
                <w:szCs w:val="28"/>
              </w:rPr>
              <w:t>татов</w:t>
            </w:r>
          </w:p>
        </w:tc>
      </w:tr>
      <w:tr w:rsidR="00F307BB" w:rsidTr="00F307BB">
        <w:tc>
          <w:tcPr>
            <w:tcW w:w="99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F307BB" w:rsidRPr="002A4783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</w:tr>
      <w:tr w:rsidR="00F307BB" w:rsidTr="00F307BB">
        <w:tc>
          <w:tcPr>
            <w:tcW w:w="993" w:type="dxa"/>
          </w:tcPr>
          <w:p w:rsidR="00F307BB" w:rsidRPr="006B5CC1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363" w:type="dxa"/>
          </w:tcPr>
          <w:p w:rsidR="00F307BB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адачи и содержание образования </w:t>
            </w:r>
          </w:p>
          <w:p w:rsidR="00F307BB" w:rsidRPr="00A40CCB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(обучения и воспитан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</w:tr>
      <w:tr w:rsidR="00F307BB" w:rsidTr="00F307BB">
        <w:tc>
          <w:tcPr>
            <w:tcW w:w="99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836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F307BB" w:rsidTr="00F307BB">
        <w:tc>
          <w:tcPr>
            <w:tcW w:w="993" w:type="dxa"/>
          </w:tcPr>
          <w:p w:rsidR="00F307BB" w:rsidRPr="00A622B9" w:rsidRDefault="00F307BB" w:rsidP="00A622B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2.1.2</w:t>
            </w:r>
          </w:p>
        </w:tc>
        <w:tc>
          <w:tcPr>
            <w:tcW w:w="836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</w:tr>
      <w:tr w:rsidR="00F307BB" w:rsidTr="00F307BB">
        <w:tc>
          <w:tcPr>
            <w:tcW w:w="99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836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</w:tr>
      <w:tr w:rsidR="00F307BB" w:rsidTr="00F307BB">
        <w:trPr>
          <w:trHeight w:val="290"/>
        </w:trPr>
        <w:tc>
          <w:tcPr>
            <w:tcW w:w="99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8363" w:type="dxa"/>
          </w:tcPr>
          <w:p w:rsidR="00F307BB" w:rsidRPr="00A622B9" w:rsidRDefault="00F307BB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F307BB" w:rsidTr="00F307BB">
        <w:tc>
          <w:tcPr>
            <w:tcW w:w="993" w:type="dxa"/>
          </w:tcPr>
          <w:p w:rsidR="00F307BB" w:rsidRPr="00A622B9" w:rsidRDefault="00F307BB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8363" w:type="dxa"/>
          </w:tcPr>
          <w:p w:rsidR="00F307BB" w:rsidRPr="00A622B9" w:rsidRDefault="00F307BB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</w:tr>
      <w:tr w:rsidR="00F307BB" w:rsidTr="00F307BB">
        <w:tc>
          <w:tcPr>
            <w:tcW w:w="993" w:type="dxa"/>
          </w:tcPr>
          <w:p w:rsidR="00F307BB" w:rsidRPr="005C7729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363" w:type="dxa"/>
          </w:tcPr>
          <w:p w:rsidR="00F307BB" w:rsidRPr="005C7729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ариативные формы, способы, методы и средства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рабочей пр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граммы</w:t>
            </w:r>
          </w:p>
        </w:tc>
      </w:tr>
      <w:tr w:rsidR="00F307BB" w:rsidTr="00F307BB">
        <w:tc>
          <w:tcPr>
            <w:tcW w:w="993" w:type="dxa"/>
          </w:tcPr>
          <w:p w:rsidR="00F307BB" w:rsidRPr="00DC22AB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9B4F94"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8363" w:type="dxa"/>
          </w:tcPr>
          <w:p w:rsidR="00F307BB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видов и культурных практик в процессе реализации рабочей програ</w:t>
            </w:r>
            <w:r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мы</w:t>
            </w:r>
          </w:p>
        </w:tc>
      </w:tr>
      <w:tr w:rsidR="00F307BB" w:rsidTr="00F307BB">
        <w:tc>
          <w:tcPr>
            <w:tcW w:w="993" w:type="dxa"/>
          </w:tcPr>
          <w:p w:rsidR="00F307BB" w:rsidRPr="009B4F94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363" w:type="dxa"/>
          </w:tcPr>
          <w:p w:rsidR="00F307BB" w:rsidRPr="00775E36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инициативы</w:t>
            </w:r>
          </w:p>
        </w:tc>
      </w:tr>
      <w:tr w:rsidR="00F307BB" w:rsidTr="00F307BB">
        <w:tc>
          <w:tcPr>
            <w:tcW w:w="993" w:type="dxa"/>
          </w:tcPr>
          <w:p w:rsidR="00F307BB" w:rsidRPr="00402DA7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8363" w:type="dxa"/>
          </w:tcPr>
          <w:p w:rsidR="00F307BB" w:rsidRPr="00402DA7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</w:tr>
      <w:tr w:rsidR="00F307BB" w:rsidTr="00F307BB">
        <w:tc>
          <w:tcPr>
            <w:tcW w:w="993" w:type="dxa"/>
          </w:tcPr>
          <w:p w:rsidR="00F307BB" w:rsidRPr="00EE26F2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8363" w:type="dxa"/>
          </w:tcPr>
          <w:p w:rsidR="00F307BB" w:rsidRPr="00EE26F2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воспитательного процесса</w:t>
            </w:r>
          </w:p>
        </w:tc>
      </w:tr>
      <w:tr w:rsidR="00F307BB" w:rsidTr="00F307BB">
        <w:tc>
          <w:tcPr>
            <w:tcW w:w="993" w:type="dxa"/>
          </w:tcPr>
          <w:p w:rsidR="00F307BB" w:rsidRPr="00EE26F2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8363" w:type="dxa"/>
          </w:tcPr>
          <w:p w:rsidR="00F307BB" w:rsidRPr="00EE26F2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Комплексно</w:t>
            </w:r>
            <w:r w:rsidRPr="00861808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тематическое планирование по пяти образов</w:t>
            </w:r>
            <w:r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тельным областям</w:t>
            </w:r>
          </w:p>
        </w:tc>
      </w:tr>
      <w:tr w:rsidR="00F307BB" w:rsidTr="00F307BB">
        <w:tc>
          <w:tcPr>
            <w:tcW w:w="993" w:type="dxa"/>
          </w:tcPr>
          <w:p w:rsidR="00F307BB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8363" w:type="dxa"/>
          </w:tcPr>
          <w:p w:rsidR="00F307BB" w:rsidRPr="009B4F94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 xml:space="preserve">Особенности взаимодействия </w:t>
            </w:r>
            <w:r>
              <w:rPr>
                <w:b/>
                <w:sz w:val="28"/>
                <w:szCs w:val="28"/>
              </w:rPr>
              <w:t xml:space="preserve">с семьями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F307BB" w:rsidTr="00F307BB">
        <w:tc>
          <w:tcPr>
            <w:tcW w:w="993" w:type="dxa"/>
          </w:tcPr>
          <w:p w:rsidR="00F307BB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F307BB" w:rsidRPr="000C389F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РАЗДЕЛ</w:t>
            </w:r>
          </w:p>
        </w:tc>
      </w:tr>
      <w:tr w:rsidR="00F307BB" w:rsidTr="00F307BB">
        <w:tc>
          <w:tcPr>
            <w:tcW w:w="993" w:type="dxa"/>
          </w:tcPr>
          <w:p w:rsidR="00F307BB" w:rsidRPr="002F4A68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363" w:type="dxa"/>
          </w:tcPr>
          <w:p w:rsidR="00F307BB" w:rsidRPr="002F4A68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рабочей 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</w:tr>
      <w:tr w:rsidR="00F307BB" w:rsidTr="00F307BB">
        <w:tc>
          <w:tcPr>
            <w:tcW w:w="993" w:type="dxa"/>
          </w:tcPr>
          <w:p w:rsidR="00F307BB" w:rsidRPr="002F4A68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363" w:type="dxa"/>
          </w:tcPr>
          <w:p w:rsidR="00F307BB" w:rsidRPr="000F4418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</w:tr>
      <w:tr w:rsidR="00F307BB" w:rsidTr="00F307BB">
        <w:tc>
          <w:tcPr>
            <w:tcW w:w="993" w:type="dxa"/>
          </w:tcPr>
          <w:p w:rsidR="00F307BB" w:rsidRPr="002F4A68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363" w:type="dxa"/>
          </w:tcPr>
          <w:p w:rsidR="00F307BB" w:rsidRPr="00CE3957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</w:tr>
      <w:tr w:rsidR="00F307BB" w:rsidTr="00F307BB">
        <w:tc>
          <w:tcPr>
            <w:tcW w:w="993" w:type="dxa"/>
          </w:tcPr>
          <w:p w:rsidR="00F307BB" w:rsidRPr="00D1265A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363" w:type="dxa"/>
          </w:tcPr>
          <w:p w:rsidR="00F307BB" w:rsidRPr="00D1265A" w:rsidRDefault="00F307BB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рабочей программы</w:t>
            </w:r>
          </w:p>
        </w:tc>
      </w:tr>
      <w:tr w:rsidR="00F307BB" w:rsidTr="00F307BB">
        <w:tc>
          <w:tcPr>
            <w:tcW w:w="993" w:type="dxa"/>
          </w:tcPr>
          <w:p w:rsidR="00F307BB" w:rsidRPr="00D1265A" w:rsidRDefault="00F307BB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363" w:type="dxa"/>
          </w:tcPr>
          <w:p w:rsidR="00F307BB" w:rsidRDefault="00F307BB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группе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BD09AD" w:rsidRDefault="00531F45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P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BD09AD" w:rsidRDefault="00BD09AD" w:rsidP="00BD09A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(утв. приказом Министерства образ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D09AD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. № 1155);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мам дошкольного образования (утв. приказом Министерства просвещения РФ от 31.07.2020 г. № 373);</w:t>
      </w:r>
    </w:p>
    <w:p w:rsidR="00BD09AD" w:rsidRPr="00F07A2A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F07A2A">
        <w:rPr>
          <w:rFonts w:ascii="Times New Roman" w:hAnsi="Times New Roman" w:cs="Times New Roman"/>
          <w:sz w:val="28"/>
          <w:szCs w:val="28"/>
        </w:rPr>
        <w:t>приказом Минпросвещения РФ от 25.11.2022 г. № 1028);</w:t>
      </w:r>
    </w:p>
    <w:p w:rsidR="004D3A98" w:rsidRDefault="004D3A98" w:rsidP="004D3A98">
      <w:pPr>
        <w:ind w:right="249"/>
        <w:rPr>
          <w:rFonts w:ascii="Times New Roman" w:hAnsi="Times New Roman" w:cs="Times New Roman"/>
          <w:b/>
          <w:spacing w:val="-11"/>
          <w:sz w:val="28"/>
          <w:szCs w:val="28"/>
        </w:rPr>
      </w:pPr>
      <w:r>
        <w:rPr>
          <w:b/>
          <w:sz w:val="28"/>
          <w:szCs w:val="28"/>
        </w:rPr>
        <w:t xml:space="preserve">-   </w:t>
      </w:r>
      <w:r w:rsidRPr="004D3A98">
        <w:rPr>
          <w:b/>
          <w:sz w:val="28"/>
          <w:szCs w:val="28"/>
        </w:rPr>
        <w:t xml:space="preserve">  </w:t>
      </w:r>
      <w:r w:rsidRPr="004D3A98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4D3A98">
        <w:rPr>
          <w:rFonts w:ascii="Times New Roman" w:hAnsi="Times New Roman" w:cs="Times New Roman"/>
          <w:sz w:val="28"/>
          <w:szCs w:val="28"/>
        </w:rPr>
        <w:t>Основной</w:t>
      </w:r>
      <w:r w:rsidRPr="004D3A9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4D3A9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программой</w:t>
      </w:r>
      <w:r w:rsidRPr="004D3A9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–</w:t>
      </w:r>
      <w:r w:rsidRPr="004D3A9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4D3A9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пр</w:t>
      </w:r>
      <w:r w:rsidRPr="004D3A98">
        <w:rPr>
          <w:rFonts w:ascii="Times New Roman" w:hAnsi="Times New Roman" w:cs="Times New Roman"/>
          <w:sz w:val="28"/>
          <w:szCs w:val="28"/>
        </w:rPr>
        <w:t>о</w:t>
      </w:r>
      <w:r w:rsidRPr="004D3A98">
        <w:rPr>
          <w:rFonts w:ascii="Times New Roman" w:hAnsi="Times New Roman" w:cs="Times New Roman"/>
          <w:sz w:val="28"/>
          <w:szCs w:val="28"/>
        </w:rPr>
        <w:t>граммой дошкольного</w:t>
      </w:r>
      <w:r w:rsidRPr="004D3A9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образования</w:t>
      </w:r>
      <w:r w:rsidRPr="004D3A98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 </w:t>
      </w:r>
      <w:r w:rsidRPr="004D3A98">
        <w:rPr>
          <w:rFonts w:ascii="Times New Roman" w:hAnsi="Times New Roman" w:cs="Times New Roman"/>
          <w:sz w:val="28"/>
          <w:szCs w:val="28"/>
        </w:rPr>
        <w:t xml:space="preserve">Муниципального казенного </w:t>
      </w:r>
      <w:r w:rsidRPr="004D3A9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дошкольного</w:t>
      </w:r>
      <w:r w:rsidRPr="004D3A9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D3A98">
        <w:rPr>
          <w:rFonts w:ascii="Times New Roman" w:hAnsi="Times New Roman" w:cs="Times New Roman"/>
          <w:sz w:val="28"/>
          <w:szCs w:val="28"/>
        </w:rPr>
        <w:t>образовательного учреждения «Михайловский детский сад»</w:t>
      </w:r>
    </w:p>
    <w:p w:rsidR="004D3A98" w:rsidRPr="004D3A98" w:rsidRDefault="004D3A98" w:rsidP="004D3A98">
      <w:pPr>
        <w:ind w:right="249"/>
        <w:rPr>
          <w:rFonts w:ascii="Times New Roman" w:hAnsi="Times New Roman" w:cs="Times New Roman"/>
          <w:b/>
          <w:spacing w:val="-11"/>
          <w:sz w:val="28"/>
          <w:szCs w:val="28"/>
        </w:rPr>
      </w:pPr>
      <w:proofErr w:type="gramStart"/>
      <w:r w:rsidRPr="004D3A98">
        <w:rPr>
          <w:rFonts w:ascii="Times New Roman" w:hAnsi="Times New Roman" w:cs="Times New Roman"/>
          <w:bCs/>
          <w:sz w:val="24"/>
          <w:szCs w:val="24"/>
        </w:rPr>
        <w:t>Разработаной в соответствии с федеральным государственным образовательным станда</w:t>
      </w:r>
      <w:r w:rsidRPr="004D3A98">
        <w:rPr>
          <w:rFonts w:ascii="Times New Roman" w:hAnsi="Times New Roman" w:cs="Times New Roman"/>
          <w:bCs/>
          <w:sz w:val="24"/>
          <w:szCs w:val="24"/>
        </w:rPr>
        <w:t>р</w:t>
      </w:r>
      <w:r w:rsidRPr="004D3A98">
        <w:rPr>
          <w:rFonts w:ascii="Times New Roman" w:hAnsi="Times New Roman" w:cs="Times New Roman"/>
          <w:bCs/>
          <w:sz w:val="24"/>
          <w:szCs w:val="24"/>
        </w:rPr>
        <w:t>том дошкольного образования</w:t>
      </w:r>
      <w:r w:rsidRPr="004D3A98">
        <w:rPr>
          <w:rFonts w:ascii="Times New Roman" w:hAnsi="Times New Roman" w:cs="Times New Roman"/>
          <w:sz w:val="24"/>
          <w:szCs w:val="24"/>
        </w:rPr>
        <w:t xml:space="preserve">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</w:t>
      </w:r>
      <w:r w:rsidRPr="004D3A98">
        <w:rPr>
          <w:rFonts w:ascii="Times New Roman" w:hAnsi="Times New Roman" w:cs="Times New Roman"/>
          <w:sz w:val="24"/>
          <w:szCs w:val="24"/>
        </w:rPr>
        <w:t>и</w:t>
      </w:r>
      <w:r w:rsidRPr="004D3A98">
        <w:rPr>
          <w:rFonts w:ascii="Times New Roman" w:hAnsi="Times New Roman" w:cs="Times New Roman"/>
          <w:sz w:val="24"/>
          <w:szCs w:val="24"/>
        </w:rPr>
        <w:t xml:space="preserve">стрировано в Минюсте России 6 февраля 2023 г., регистрационный № 72264) </w:t>
      </w:r>
      <w:proofErr w:type="gramEnd"/>
    </w:p>
    <w:p w:rsidR="004D3A98" w:rsidRPr="004D3A98" w:rsidRDefault="004D3A98" w:rsidP="004D3A98">
      <w:pPr>
        <w:pStyle w:val="aa"/>
        <w:ind w:right="249"/>
        <w:rPr>
          <w:rFonts w:ascii="Times New Roman" w:hAnsi="Times New Roman" w:cs="Times New Roman"/>
          <w:sz w:val="24"/>
          <w:szCs w:val="24"/>
        </w:rPr>
      </w:pPr>
      <w:r w:rsidRPr="004D3A98">
        <w:rPr>
          <w:rFonts w:ascii="Times New Roman" w:hAnsi="Times New Roman" w:cs="Times New Roman"/>
          <w:sz w:val="24"/>
          <w:szCs w:val="24"/>
        </w:rPr>
        <w:t xml:space="preserve">и </w:t>
      </w:r>
      <w:r w:rsidRPr="004D3A98">
        <w:rPr>
          <w:rFonts w:ascii="Times New Roman" w:hAnsi="Times New Roman" w:cs="Times New Roman"/>
          <w:bCs/>
          <w:sz w:val="24"/>
          <w:szCs w:val="24"/>
        </w:rPr>
        <w:t>федеральной образовательной программой дошкольного образования</w:t>
      </w:r>
      <w:r w:rsidRPr="004D3A9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D3A98">
        <w:rPr>
          <w:rFonts w:ascii="Times New Roman" w:hAnsi="Times New Roman" w:cs="Times New Roman"/>
          <w:sz w:val="24"/>
          <w:szCs w:val="24"/>
        </w:rPr>
        <w:t>утвержд</w:t>
      </w:r>
      <w:r w:rsidRPr="004D3A98">
        <w:rPr>
          <w:rFonts w:ascii="Times New Roman" w:hAnsi="Times New Roman" w:cs="Times New Roman"/>
          <w:sz w:val="24"/>
          <w:szCs w:val="24"/>
        </w:rPr>
        <w:t>е</w:t>
      </w:r>
      <w:r w:rsidRPr="004D3A9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D3A98">
        <w:rPr>
          <w:rFonts w:ascii="Times New Roman" w:hAnsi="Times New Roman" w:cs="Times New Roman"/>
          <w:sz w:val="24"/>
          <w:szCs w:val="24"/>
        </w:rPr>
        <w:t xml:space="preserve"> приказом Минпросвещения России от 25 ноября 2022 г. № 1028, зарегистрир</w:t>
      </w:r>
      <w:r w:rsidRPr="004D3A98">
        <w:rPr>
          <w:rFonts w:ascii="Times New Roman" w:hAnsi="Times New Roman" w:cs="Times New Roman"/>
          <w:sz w:val="24"/>
          <w:szCs w:val="24"/>
        </w:rPr>
        <w:t>о</w:t>
      </w:r>
      <w:r w:rsidRPr="004D3A98">
        <w:rPr>
          <w:rFonts w:ascii="Times New Roman" w:hAnsi="Times New Roman" w:cs="Times New Roman"/>
          <w:sz w:val="24"/>
          <w:szCs w:val="24"/>
        </w:rPr>
        <w:t xml:space="preserve">вано в Минюсте России 28 декабря 2022 г., регистрационный № 71847)  </w:t>
      </w:r>
    </w:p>
    <w:p w:rsidR="004D3A98" w:rsidRPr="004D3A98" w:rsidRDefault="004D3A98" w:rsidP="004D3A98">
      <w:pPr>
        <w:pStyle w:val="aa"/>
        <w:numPr>
          <w:ilvl w:val="0"/>
          <w:numId w:val="53"/>
        </w:numPr>
        <w:spacing w:after="0" w:line="216" w:lineRule="auto"/>
        <w:ind w:right="-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D3A98">
        <w:rPr>
          <w:rFonts w:ascii="Times New Roman" w:hAnsi="Times New Roman" w:cs="Times New Roman"/>
          <w:sz w:val="28"/>
          <w:szCs w:val="28"/>
        </w:rPr>
        <w:t>Примерная образовательная программа «Детство» /Под ред. Т. И. Баба</w:t>
      </w:r>
      <w:r w:rsidRPr="004D3A98">
        <w:rPr>
          <w:rFonts w:ascii="Times New Roman" w:hAnsi="Times New Roman" w:cs="Times New Roman"/>
          <w:sz w:val="28"/>
          <w:szCs w:val="28"/>
        </w:rPr>
        <w:t>е</w:t>
      </w:r>
      <w:r w:rsidRPr="004D3A98">
        <w:rPr>
          <w:rFonts w:ascii="Times New Roman" w:hAnsi="Times New Roman" w:cs="Times New Roman"/>
          <w:sz w:val="28"/>
          <w:szCs w:val="28"/>
        </w:rPr>
        <w:t>вой, А.Г.Гогоберидзе, О.В.Солнцевой</w:t>
      </w:r>
      <w:r w:rsidRPr="004D3A98">
        <w:rPr>
          <w:rFonts w:ascii="Times New Roman" w:hAnsi="Times New Roman" w:cs="Times New Roman"/>
          <w:color w:val="000000"/>
          <w:sz w:val="28"/>
          <w:szCs w:val="28"/>
        </w:rPr>
        <w:t>З.А</w:t>
      </w:r>
      <w:r w:rsidRPr="004D3A9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4D3A98">
        <w:rPr>
          <w:rFonts w:ascii="Times New Roman" w:hAnsi="Times New Roman" w:cs="Times New Roman"/>
          <w:color w:val="000000"/>
          <w:sz w:val="28"/>
          <w:szCs w:val="28"/>
        </w:rPr>
        <w:t>Михайловой.</w:t>
      </w:r>
      <w:r w:rsidR="00BD09AD" w:rsidRPr="004D3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34F" w:rsidRPr="004D3A98" w:rsidRDefault="00CC434F" w:rsidP="00CC434F">
      <w:pPr>
        <w:pStyle w:val="aa"/>
        <w:numPr>
          <w:ilvl w:val="0"/>
          <w:numId w:val="53"/>
        </w:numPr>
        <w:spacing w:after="0" w:line="216" w:lineRule="auto"/>
        <w:ind w:right="-1"/>
        <w:jc w:val="both"/>
        <w:textAlignment w:val="baseline"/>
        <w:rPr>
          <w:rFonts w:ascii="Times New Roman" w:eastAsiaTheme="minorHAnsi" w:hAnsi="Times New Roman"/>
          <w:sz w:val="28"/>
          <w:szCs w:val="28"/>
        </w:rPr>
      </w:pPr>
      <w:r w:rsidRPr="004D3A98">
        <w:rPr>
          <w:rFonts w:ascii="Times New Roman" w:hAnsi="Times New Roman"/>
          <w:sz w:val="28"/>
          <w:szCs w:val="28"/>
        </w:rPr>
        <w:t>Конвенция о правах ребёнка</w:t>
      </w:r>
      <w:r w:rsidRPr="004D3A9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C434F" w:rsidRDefault="00CC434F" w:rsidP="00CC434F">
      <w:pPr>
        <w:pStyle w:val="aa"/>
        <w:numPr>
          <w:ilvl w:val="0"/>
          <w:numId w:val="53"/>
        </w:numPr>
        <w:spacing w:after="0" w:line="216" w:lineRule="auto"/>
        <w:ind w:right="-1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Устав МКДОУ «Михайловский детский сад»</w:t>
      </w:r>
    </w:p>
    <w:p w:rsidR="00BD09AD" w:rsidRPr="00BD09AD" w:rsidRDefault="00BD09AD" w:rsidP="00CC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</w:t>
      </w:r>
      <w:r w:rsidRPr="00BD09AD">
        <w:rPr>
          <w:rFonts w:ascii="Times New Roman" w:hAnsi="Times New Roman" w:cs="Times New Roman"/>
          <w:sz w:val="28"/>
          <w:szCs w:val="28"/>
        </w:rPr>
        <w:t>а</w:t>
      </w:r>
      <w:r w:rsidRPr="00BD09AD">
        <w:rPr>
          <w:rFonts w:ascii="Times New Roman" w:hAnsi="Times New Roman" w:cs="Times New Roman"/>
          <w:sz w:val="28"/>
          <w:szCs w:val="28"/>
        </w:rPr>
        <w:t>тельных отношений.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Программа является основой для преемственности образования детей д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и младшего школьного возраста.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eastAsia="Times New Roman" w:hAnsi="Times New Roman" w:cs="Times New Roman"/>
          <w:b/>
          <w:sz w:val="28"/>
          <w:szCs w:val="28"/>
        </w:rPr>
        <w:t>Цель рабочей программы</w:t>
      </w:r>
      <w:r w:rsidRPr="00BD09A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BD09AD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BD09A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5C7ABD" w:rsidRPr="00BD09AD">
        <w:rPr>
          <w:rFonts w:eastAsia="Times New Roman"/>
          <w:b/>
          <w:sz w:val="28"/>
          <w:szCs w:val="28"/>
        </w:rPr>
        <w:t>рабочей программы</w:t>
      </w:r>
      <w:r w:rsidRPr="00941DA2">
        <w:rPr>
          <w:b/>
          <w:sz w:val="28"/>
          <w:szCs w:val="28"/>
        </w:rPr>
        <w:t>: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руемых результатов освоения образовательной программы ДО;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</w:t>
      </w:r>
      <w:r w:rsidR="002E1FDA">
        <w:rPr>
          <w:rFonts w:ascii="Times New Roman CYR" w:eastAsia="Times New Roman" w:hAnsi="Times New Roman CYR" w:cs="Times New Roman CYR"/>
          <w:sz w:val="28"/>
          <w:szCs w:val="28"/>
        </w:rPr>
        <w:t xml:space="preserve"> детей</w:t>
      </w:r>
      <w:r w:rsidR="0022619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к базовым ценностям российского народа - жизнь, достоинство, права и свободы человека, патриотизм, гражданстве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ность, высокие нравственные идеалы, крепкая семья, созидательный труд,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ственность поколений, единство народов России;</w:t>
      </w:r>
      <w:proofErr w:type="gram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создание условий для форм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сти на основе учёта возрастных и индивидуальных особенностей развития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 д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тей 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создание условий для равного доступа к образованию для детей 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5-6 лет 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 учётом разнообразия образовательных потребностей и индивидуальных во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можностей;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ие детьми на этапе завершения дошкольного образования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уро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ня развития, необходимого и достаточного для успешного освоения ими обр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зовательных программ начального общего образования.</w:t>
      </w:r>
    </w:p>
    <w:p w:rsidR="00D561B3" w:rsidRPr="00E73464" w:rsidRDefault="00D561B3" w:rsidP="00BD09A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E1F74" w:rsidRDefault="00941DA2" w:rsidP="00BD0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="00BD09AD"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Рабочая программа построена на следующих принципах дошкольного образования, установленных ФГОС ДО: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 xml:space="preserve">тей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BD09AD">
        <w:rPr>
          <w:rFonts w:ascii="Times New Roman" w:hAnsi="Times New Roman" w:cs="Times New Roman"/>
          <w:sz w:val="28"/>
          <w:szCs w:val="28"/>
        </w:rPr>
        <w:t xml:space="preserve"> лет, а также педагогических работников(далее вместе - взрослые);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lastRenderedPageBreak/>
        <w:t>4) признание ребёнка полноценным участником (субъектом) образовател</w:t>
      </w:r>
      <w:r w:rsidRPr="00BD09AD">
        <w:rPr>
          <w:rFonts w:ascii="Times New Roman" w:hAnsi="Times New Roman" w:cs="Times New Roman"/>
          <w:sz w:val="28"/>
          <w:szCs w:val="28"/>
        </w:rPr>
        <w:t>ь</w:t>
      </w:r>
      <w:r w:rsidRPr="00BD09AD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BD09AD">
        <w:rPr>
          <w:rFonts w:ascii="Times New Roman" w:hAnsi="Times New Roman" w:cs="Times New Roman"/>
          <w:sz w:val="28"/>
          <w:szCs w:val="28"/>
        </w:rPr>
        <w:t>о</w:t>
      </w:r>
      <w:r w:rsidRPr="00BD09AD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BD09AD" w:rsidP="002E1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531F45" w:rsidRPr="00D7327E" w:rsidRDefault="00531F45" w:rsidP="00DA62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2E1FDA">
        <w:rPr>
          <w:rFonts w:ascii="Times New Roman" w:hAnsi="Times New Roman" w:cs="Times New Roman"/>
          <w:b/>
          <w:bCs/>
          <w:i/>
          <w:sz w:val="28"/>
          <w:szCs w:val="28"/>
        </w:rPr>
        <w:t>рабочей программы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1E0900">
        <w:rPr>
          <w:b/>
          <w:sz w:val="28"/>
          <w:szCs w:val="28"/>
        </w:rPr>
        <w:t>рабочей программы</w:t>
      </w:r>
      <w:r w:rsidR="006D2EFB">
        <w:rPr>
          <w:b/>
          <w:sz w:val="28"/>
          <w:szCs w:val="28"/>
        </w:rPr>
        <w:t xml:space="preserve"> характеристики, в т.ч.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1E0900">
        <w:rPr>
          <w:b/>
          <w:sz w:val="28"/>
          <w:szCs w:val="28"/>
        </w:rPr>
        <w:t xml:space="preserve">5-6 лет </w:t>
      </w:r>
    </w:p>
    <w:p w:rsidR="001E0900" w:rsidRPr="00D7327E" w:rsidRDefault="001E0900" w:rsidP="001E090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>
        <w:rPr>
          <w:bCs/>
          <w:sz w:val="28"/>
          <w:szCs w:val="28"/>
        </w:rPr>
        <w:t>рабочей п</w:t>
      </w:r>
      <w:r w:rsidRPr="00D7327E">
        <w:rPr>
          <w:bCs/>
          <w:sz w:val="28"/>
          <w:szCs w:val="28"/>
        </w:rPr>
        <w:t xml:space="preserve">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D7327E">
        <w:rPr>
          <w:sz w:val="28"/>
          <w:szCs w:val="28"/>
        </w:rPr>
        <w:t>характеристики особенностей развития детей.</w:t>
      </w:r>
    </w:p>
    <w:p w:rsidR="001E0900" w:rsidRPr="006D2EFB" w:rsidRDefault="001E0900" w:rsidP="008D6A95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FD6B67" w:rsidRDefault="00907526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Характеристика </w:t>
      </w:r>
      <w:r w:rsidR="00FD6B67" w:rsidRPr="006D2EFB">
        <w:rPr>
          <w:b/>
          <w:bCs/>
          <w:sz w:val="28"/>
          <w:szCs w:val="28"/>
        </w:rPr>
        <w:t xml:space="preserve"> </w:t>
      </w:r>
      <w:r w:rsidR="00531F45">
        <w:rPr>
          <w:b/>
          <w:bCs/>
          <w:sz w:val="28"/>
          <w:szCs w:val="28"/>
        </w:rPr>
        <w:t>обучающихся</w:t>
      </w:r>
      <w:r w:rsidR="001E0900">
        <w:rPr>
          <w:b/>
          <w:bCs/>
          <w:sz w:val="28"/>
          <w:szCs w:val="28"/>
        </w:rPr>
        <w:t xml:space="preserve"> 5-6 лет</w:t>
      </w:r>
    </w:p>
    <w:p w:rsidR="00907526" w:rsidRPr="00907526" w:rsidRDefault="00907526" w:rsidP="00907526">
      <w:pPr>
        <w:pStyle w:val="2"/>
        <w:spacing w:line="276" w:lineRule="auto"/>
        <w:ind w:left="0" w:firstLine="709"/>
        <w:jc w:val="left"/>
        <w:rPr>
          <w:sz w:val="28"/>
          <w:szCs w:val="28"/>
        </w:rPr>
      </w:pPr>
      <w:r w:rsidRPr="00907526">
        <w:rPr>
          <w:sz w:val="28"/>
          <w:szCs w:val="28"/>
        </w:rPr>
        <w:t>Росто-весовые</w:t>
      </w:r>
      <w:r w:rsidRPr="00907526">
        <w:rPr>
          <w:spacing w:val="-3"/>
          <w:sz w:val="28"/>
          <w:szCs w:val="28"/>
        </w:rPr>
        <w:t xml:space="preserve"> </w:t>
      </w:r>
      <w:r w:rsidRPr="00907526">
        <w:rPr>
          <w:sz w:val="28"/>
          <w:szCs w:val="28"/>
        </w:rPr>
        <w:t>характеристики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sz w:val="28"/>
          <w:szCs w:val="28"/>
        </w:rPr>
        <w:t>Средний</w:t>
      </w:r>
      <w:r w:rsidRPr="00907526">
        <w:rPr>
          <w:spacing w:val="7"/>
          <w:sz w:val="28"/>
          <w:szCs w:val="28"/>
        </w:rPr>
        <w:t xml:space="preserve"> </w:t>
      </w:r>
      <w:r w:rsidRPr="00907526">
        <w:rPr>
          <w:sz w:val="28"/>
          <w:szCs w:val="28"/>
        </w:rPr>
        <w:t>вес</w:t>
      </w:r>
      <w:r w:rsidRPr="00907526">
        <w:rPr>
          <w:spacing w:val="9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pacing w:val="3"/>
          <w:sz w:val="28"/>
          <w:szCs w:val="28"/>
        </w:rPr>
        <w:t xml:space="preserve"> </w:t>
      </w:r>
      <w:r w:rsidRPr="00907526">
        <w:rPr>
          <w:sz w:val="28"/>
          <w:szCs w:val="28"/>
        </w:rPr>
        <w:t>мальчиков</w:t>
      </w:r>
      <w:r w:rsidRPr="00907526">
        <w:rPr>
          <w:spacing w:val="7"/>
          <w:sz w:val="28"/>
          <w:szCs w:val="28"/>
        </w:rPr>
        <w:t xml:space="preserve"> </w:t>
      </w:r>
      <w:r w:rsidRPr="00907526">
        <w:rPr>
          <w:sz w:val="28"/>
          <w:szCs w:val="28"/>
        </w:rPr>
        <w:t>изменяется</w:t>
      </w:r>
      <w:r w:rsidRPr="00907526">
        <w:rPr>
          <w:spacing w:val="8"/>
          <w:sz w:val="28"/>
          <w:szCs w:val="28"/>
        </w:rPr>
        <w:t xml:space="preserve"> </w:t>
      </w:r>
      <w:r w:rsidRPr="00907526">
        <w:rPr>
          <w:sz w:val="28"/>
          <w:szCs w:val="28"/>
        </w:rPr>
        <w:t>от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19,7</w:t>
      </w:r>
      <w:r w:rsidRPr="00907526">
        <w:rPr>
          <w:spacing w:val="6"/>
          <w:sz w:val="28"/>
          <w:szCs w:val="28"/>
        </w:rPr>
        <w:t xml:space="preserve"> </w:t>
      </w:r>
      <w:r w:rsidRPr="00907526">
        <w:rPr>
          <w:sz w:val="28"/>
          <w:szCs w:val="28"/>
        </w:rPr>
        <w:t>кг</w:t>
      </w:r>
      <w:r w:rsidRPr="00907526">
        <w:rPr>
          <w:spacing w:val="8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9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пять</w:t>
      </w:r>
      <w:r w:rsidRPr="00907526">
        <w:rPr>
          <w:spacing w:val="8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</w:t>
      </w:r>
      <w:r w:rsidRPr="00907526">
        <w:rPr>
          <w:spacing w:val="9"/>
          <w:sz w:val="28"/>
          <w:szCs w:val="28"/>
        </w:rPr>
        <w:t xml:space="preserve"> </w:t>
      </w:r>
      <w:r w:rsidRPr="00907526">
        <w:rPr>
          <w:sz w:val="28"/>
          <w:szCs w:val="28"/>
        </w:rPr>
        <w:t>до</w:t>
      </w:r>
      <w:r w:rsidRPr="00907526">
        <w:rPr>
          <w:spacing w:val="9"/>
          <w:sz w:val="28"/>
          <w:szCs w:val="28"/>
        </w:rPr>
        <w:t xml:space="preserve"> </w:t>
      </w:r>
      <w:r w:rsidRPr="00907526">
        <w:rPr>
          <w:sz w:val="28"/>
          <w:szCs w:val="28"/>
        </w:rPr>
        <w:t>21,9</w:t>
      </w:r>
      <w:r w:rsidRPr="00907526">
        <w:rPr>
          <w:spacing w:val="6"/>
          <w:sz w:val="28"/>
          <w:szCs w:val="28"/>
        </w:rPr>
        <w:t xml:space="preserve"> </w:t>
      </w:r>
      <w:r w:rsidRPr="00907526">
        <w:rPr>
          <w:sz w:val="28"/>
          <w:szCs w:val="28"/>
        </w:rPr>
        <w:t>кг</w:t>
      </w:r>
      <w:r w:rsidRPr="00907526">
        <w:rPr>
          <w:spacing w:val="5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9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шесть</w:t>
      </w:r>
      <w:r w:rsidRPr="00907526">
        <w:rPr>
          <w:spacing w:val="10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лет,</w:t>
      </w:r>
      <w:r w:rsidRPr="00907526">
        <w:rPr>
          <w:spacing w:val="11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pacing w:val="2"/>
          <w:sz w:val="28"/>
          <w:szCs w:val="28"/>
        </w:rPr>
        <w:t xml:space="preserve"> </w:t>
      </w:r>
      <w:r w:rsidRPr="00907526">
        <w:rPr>
          <w:sz w:val="28"/>
          <w:szCs w:val="28"/>
        </w:rPr>
        <w:t>девочек –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от</w:t>
      </w:r>
      <w:r w:rsidRPr="00907526">
        <w:rPr>
          <w:spacing w:val="15"/>
          <w:sz w:val="28"/>
          <w:szCs w:val="28"/>
        </w:rPr>
        <w:t xml:space="preserve"> </w:t>
      </w:r>
      <w:r w:rsidRPr="00907526">
        <w:rPr>
          <w:sz w:val="28"/>
          <w:szCs w:val="28"/>
        </w:rPr>
        <w:t>18,5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кг</w:t>
      </w:r>
      <w:r w:rsidRPr="00907526">
        <w:rPr>
          <w:spacing w:val="14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пять</w:t>
      </w:r>
      <w:r w:rsidRPr="00907526">
        <w:rPr>
          <w:spacing w:val="15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</w:t>
      </w:r>
      <w:r w:rsidRPr="00907526">
        <w:rPr>
          <w:spacing w:val="11"/>
          <w:sz w:val="28"/>
          <w:szCs w:val="28"/>
        </w:rPr>
        <w:t xml:space="preserve"> </w:t>
      </w:r>
      <w:r w:rsidRPr="00907526">
        <w:rPr>
          <w:sz w:val="28"/>
          <w:szCs w:val="28"/>
        </w:rPr>
        <w:t>до</w:t>
      </w:r>
      <w:r w:rsidRPr="00907526">
        <w:rPr>
          <w:spacing w:val="15"/>
          <w:sz w:val="28"/>
          <w:szCs w:val="28"/>
        </w:rPr>
        <w:t xml:space="preserve"> </w:t>
      </w:r>
      <w:r w:rsidRPr="00907526">
        <w:rPr>
          <w:sz w:val="28"/>
          <w:szCs w:val="28"/>
        </w:rPr>
        <w:t>21,3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кг</w:t>
      </w:r>
      <w:r w:rsidRPr="00907526">
        <w:rPr>
          <w:spacing w:val="14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шесть</w:t>
      </w:r>
      <w:r w:rsidRPr="00907526">
        <w:rPr>
          <w:spacing w:val="16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лет.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Средняя</w:t>
      </w:r>
      <w:r w:rsidRPr="00907526">
        <w:rPr>
          <w:spacing w:val="14"/>
          <w:sz w:val="28"/>
          <w:szCs w:val="28"/>
        </w:rPr>
        <w:t xml:space="preserve"> </w:t>
      </w:r>
      <w:r w:rsidRPr="00907526">
        <w:rPr>
          <w:sz w:val="28"/>
          <w:szCs w:val="28"/>
        </w:rPr>
        <w:t>длина</w:t>
      </w:r>
      <w:r w:rsidRPr="00907526">
        <w:rPr>
          <w:spacing w:val="12"/>
          <w:sz w:val="28"/>
          <w:szCs w:val="28"/>
        </w:rPr>
        <w:t xml:space="preserve"> </w:t>
      </w:r>
      <w:r w:rsidRPr="00907526">
        <w:rPr>
          <w:sz w:val="28"/>
          <w:szCs w:val="28"/>
        </w:rPr>
        <w:t>тела</w:t>
      </w:r>
      <w:r w:rsidRPr="00907526">
        <w:rPr>
          <w:spacing w:val="15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pacing w:val="10"/>
          <w:sz w:val="28"/>
          <w:szCs w:val="28"/>
        </w:rPr>
        <w:t xml:space="preserve"> </w:t>
      </w:r>
      <w:r w:rsidRPr="00907526">
        <w:rPr>
          <w:sz w:val="28"/>
          <w:szCs w:val="28"/>
        </w:rPr>
        <w:t>мальчиков</w:t>
      </w:r>
      <w:r w:rsidRPr="00907526">
        <w:rPr>
          <w:spacing w:val="13"/>
          <w:sz w:val="28"/>
          <w:szCs w:val="28"/>
        </w:rPr>
        <w:t xml:space="preserve"> </w:t>
      </w:r>
      <w:r w:rsidRPr="00907526">
        <w:rPr>
          <w:sz w:val="28"/>
          <w:szCs w:val="28"/>
        </w:rPr>
        <w:t>от</w:t>
      </w:r>
      <w:r w:rsidRPr="00907526">
        <w:rPr>
          <w:spacing w:val="17"/>
          <w:sz w:val="28"/>
          <w:szCs w:val="28"/>
        </w:rPr>
        <w:t xml:space="preserve"> </w:t>
      </w:r>
      <w:r w:rsidRPr="00907526">
        <w:rPr>
          <w:sz w:val="28"/>
          <w:szCs w:val="28"/>
        </w:rPr>
        <w:t>110,4</w:t>
      </w:r>
      <w:r w:rsidRPr="00907526">
        <w:rPr>
          <w:spacing w:val="14"/>
          <w:sz w:val="28"/>
          <w:szCs w:val="28"/>
        </w:rPr>
        <w:t xml:space="preserve"> </w:t>
      </w:r>
      <w:r w:rsidRPr="00907526">
        <w:rPr>
          <w:sz w:val="28"/>
          <w:szCs w:val="28"/>
        </w:rPr>
        <w:t>см</w:t>
      </w:r>
      <w:r w:rsidRPr="00907526">
        <w:rPr>
          <w:spacing w:val="12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4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пять</w:t>
      </w:r>
      <w:r w:rsidRPr="00907526">
        <w:rPr>
          <w:spacing w:val="-57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до 115,9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см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лет,</w:t>
      </w:r>
      <w:r w:rsidRPr="00907526">
        <w:rPr>
          <w:spacing w:val="2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pacing w:val="-5"/>
          <w:sz w:val="28"/>
          <w:szCs w:val="28"/>
        </w:rPr>
        <w:t xml:space="preserve"> </w:t>
      </w:r>
      <w:r w:rsidRPr="00907526">
        <w:rPr>
          <w:sz w:val="28"/>
          <w:szCs w:val="28"/>
        </w:rPr>
        <w:t>дев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чек</w:t>
      </w:r>
      <w:r w:rsidRPr="00907526">
        <w:rPr>
          <w:spacing w:val="2"/>
          <w:sz w:val="28"/>
          <w:szCs w:val="28"/>
        </w:rPr>
        <w:t xml:space="preserve"> </w:t>
      </w:r>
      <w:r w:rsidRPr="00907526">
        <w:rPr>
          <w:sz w:val="28"/>
          <w:szCs w:val="28"/>
        </w:rPr>
        <w:t>–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от 109,0 см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пять лет до 115,7 см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лет.</w:t>
      </w:r>
    </w:p>
    <w:p w:rsidR="00907526" w:rsidRPr="00907526" w:rsidRDefault="00907526" w:rsidP="00907526">
      <w:pPr>
        <w:pStyle w:val="2"/>
        <w:spacing w:line="276" w:lineRule="auto"/>
        <w:ind w:left="0" w:firstLine="709"/>
        <w:rPr>
          <w:sz w:val="28"/>
          <w:szCs w:val="28"/>
        </w:rPr>
      </w:pPr>
      <w:r w:rsidRPr="00907526">
        <w:rPr>
          <w:sz w:val="28"/>
          <w:szCs w:val="28"/>
        </w:rPr>
        <w:lastRenderedPageBreak/>
        <w:t>Функциональное</w:t>
      </w:r>
      <w:r w:rsidRPr="00907526">
        <w:rPr>
          <w:spacing w:val="-4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созревание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sz w:val="28"/>
          <w:szCs w:val="28"/>
        </w:rPr>
        <w:t>Развитие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центральной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нервной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опорно-двигательной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систем,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зрительно-моторной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координации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позволяет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ребенку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значительно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расширить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доступный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набор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двигательных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стереотипов.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b/>
          <w:sz w:val="28"/>
          <w:szCs w:val="28"/>
        </w:rPr>
        <w:t xml:space="preserve">Психические функции. </w:t>
      </w:r>
      <w:r w:rsidRPr="00907526">
        <w:rPr>
          <w:sz w:val="28"/>
          <w:szCs w:val="28"/>
        </w:rPr>
        <w:t>В период от пяти до шести лет детям доступно опосредованное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запоминание. Эффективность запоминания с помощью вне</w:t>
      </w:r>
      <w:r w:rsidRPr="00907526">
        <w:rPr>
          <w:sz w:val="28"/>
          <w:szCs w:val="28"/>
        </w:rPr>
        <w:t>ш</w:t>
      </w:r>
      <w:r w:rsidRPr="00907526">
        <w:rPr>
          <w:sz w:val="28"/>
          <w:szCs w:val="28"/>
        </w:rPr>
        <w:t>них средств (картинок, пиктограмм)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может возрастать в 2 раза. В старшем д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школьном возрасте продолжает развиваться образное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мышление.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спосо</w:t>
      </w:r>
      <w:r w:rsidRPr="00907526">
        <w:rPr>
          <w:sz w:val="28"/>
          <w:szCs w:val="28"/>
        </w:rPr>
        <w:t>б</w:t>
      </w:r>
      <w:r w:rsidRPr="00907526">
        <w:rPr>
          <w:sz w:val="28"/>
          <w:szCs w:val="28"/>
        </w:rPr>
        <w:t>ны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только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решить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задачу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наглядном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плане,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совершить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преобразования объекта, указать, в какой последовательности объекты вступят во взаимодейс</w:t>
      </w:r>
      <w:r w:rsidRPr="00907526">
        <w:rPr>
          <w:sz w:val="28"/>
          <w:szCs w:val="28"/>
        </w:rPr>
        <w:t>т</w:t>
      </w:r>
      <w:r w:rsidRPr="00907526">
        <w:rPr>
          <w:sz w:val="28"/>
          <w:szCs w:val="28"/>
        </w:rPr>
        <w:t>вие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т.д.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Эгоцентризм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детского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мышления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сохраняется.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Основой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развития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мыслительных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способностей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данном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возрасте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является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наглядно-схематическое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мышление,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начинают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развиваться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основы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логического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мышл</w:t>
      </w:r>
      <w:r w:rsidRPr="00907526">
        <w:rPr>
          <w:sz w:val="28"/>
          <w:szCs w:val="28"/>
        </w:rPr>
        <w:t>е</w:t>
      </w:r>
      <w:r w:rsidRPr="00907526">
        <w:rPr>
          <w:sz w:val="28"/>
          <w:szCs w:val="28"/>
        </w:rPr>
        <w:t>ния.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Формируются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обобщения,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что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является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основой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словесно-логического мышления. Интенсивно формируется творческое воображение. Наряду с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обра</w:t>
      </w:r>
      <w:r w:rsidRPr="00907526">
        <w:rPr>
          <w:sz w:val="28"/>
          <w:szCs w:val="28"/>
        </w:rPr>
        <w:t>з</w:t>
      </w:r>
      <w:r w:rsidRPr="00907526">
        <w:rPr>
          <w:sz w:val="28"/>
          <w:szCs w:val="28"/>
        </w:rPr>
        <w:t>ной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креативностью,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интенсивно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развивается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вербальная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креативность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</w:t>
      </w:r>
      <w:r w:rsidRPr="00907526">
        <w:rPr>
          <w:sz w:val="28"/>
          <w:szCs w:val="28"/>
        </w:rPr>
        <w:t>а</w:t>
      </w:r>
      <w:r w:rsidRPr="00907526">
        <w:rPr>
          <w:sz w:val="28"/>
          <w:szCs w:val="28"/>
        </w:rPr>
        <w:t>раметрам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беглости,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гибкости,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оригинальности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разработанности.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Увеличив</w:t>
      </w:r>
      <w:r w:rsidRPr="00907526">
        <w:rPr>
          <w:sz w:val="28"/>
          <w:szCs w:val="28"/>
        </w:rPr>
        <w:t>а</w:t>
      </w:r>
      <w:r w:rsidRPr="00907526">
        <w:rPr>
          <w:sz w:val="28"/>
          <w:szCs w:val="28"/>
        </w:rPr>
        <w:t>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устойчивость,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распределение, переключаемость внимания. Развитие речи идет в направлении развития словаря,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грамматической стороны речи, связной речи, ребенку доступен фонематический анализ слова, что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является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основой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для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освоения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навыков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чтения.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Проявляется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любознательность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ребенка,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расш</w:t>
      </w:r>
      <w:r w:rsidRPr="00907526">
        <w:rPr>
          <w:sz w:val="28"/>
          <w:szCs w:val="28"/>
        </w:rPr>
        <w:t>и</w:t>
      </w:r>
      <w:r w:rsidRPr="00907526">
        <w:rPr>
          <w:sz w:val="28"/>
          <w:szCs w:val="28"/>
        </w:rPr>
        <w:t>ряется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круг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познавательных интересов. Складывается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первичная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картина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мира.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b/>
          <w:i/>
          <w:sz w:val="28"/>
          <w:szCs w:val="28"/>
        </w:rPr>
        <w:t>Детские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виды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деятельности.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детей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шестого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года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жизни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отмечается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существенное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расширение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регулятивных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способностей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поведения,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за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счет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у</w:t>
      </w:r>
      <w:r w:rsidRPr="00907526">
        <w:rPr>
          <w:sz w:val="28"/>
          <w:szCs w:val="28"/>
        </w:rPr>
        <w:t>с</w:t>
      </w:r>
      <w:r w:rsidRPr="00907526">
        <w:rPr>
          <w:sz w:val="28"/>
          <w:szCs w:val="28"/>
        </w:rPr>
        <w:t>ложнения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системы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взаимоотношений</w:t>
      </w:r>
      <w:r w:rsidRPr="00907526">
        <w:rPr>
          <w:spacing w:val="1"/>
          <w:sz w:val="28"/>
          <w:szCs w:val="28"/>
        </w:rPr>
        <w:t xml:space="preserve"> </w:t>
      </w:r>
      <w:proofErr w:type="gramStart"/>
      <w:r w:rsidRPr="00907526">
        <w:rPr>
          <w:sz w:val="28"/>
          <w:szCs w:val="28"/>
        </w:rPr>
        <w:t>со</w:t>
      </w:r>
      <w:proofErr w:type="gramEnd"/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взрослыми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сверстниками.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Творч</w:t>
      </w:r>
      <w:r w:rsidRPr="00907526">
        <w:rPr>
          <w:sz w:val="28"/>
          <w:szCs w:val="28"/>
        </w:rPr>
        <w:t>е</w:t>
      </w:r>
      <w:r w:rsidRPr="00907526">
        <w:rPr>
          <w:sz w:val="28"/>
          <w:szCs w:val="28"/>
        </w:rPr>
        <w:t>ская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сюжетно-ролевая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игра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имеет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сложную структуру. В игре могут принимать участие несколько детей (до 5-6 человек). Дети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шестого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года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жизни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могут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пл</w:t>
      </w:r>
      <w:r w:rsidRPr="00907526">
        <w:rPr>
          <w:sz w:val="28"/>
          <w:szCs w:val="28"/>
        </w:rPr>
        <w:t>а</w:t>
      </w:r>
      <w:r w:rsidRPr="00907526">
        <w:rPr>
          <w:sz w:val="28"/>
          <w:szCs w:val="28"/>
        </w:rPr>
        <w:t>нировать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распределять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роли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начала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строят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поведение,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</w:t>
      </w:r>
      <w:r w:rsidRPr="00907526">
        <w:rPr>
          <w:sz w:val="28"/>
          <w:szCs w:val="28"/>
        </w:rPr>
        <w:t>и</w:t>
      </w:r>
      <w:r w:rsidRPr="00907526">
        <w:rPr>
          <w:sz w:val="28"/>
          <w:szCs w:val="28"/>
        </w:rPr>
        <w:t>держиваясь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роли.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Игровое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взаимодействие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сопровождается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речью,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соответс</w:t>
      </w:r>
      <w:r w:rsidRPr="00907526">
        <w:rPr>
          <w:sz w:val="28"/>
          <w:szCs w:val="28"/>
        </w:rPr>
        <w:t>т</w:t>
      </w:r>
      <w:r w:rsidRPr="00907526">
        <w:rPr>
          <w:sz w:val="28"/>
          <w:szCs w:val="28"/>
        </w:rPr>
        <w:t>вующей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взятой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роли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содержанию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интонационно.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Нарушение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логики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принимается и обосновывается. При распределении ролей могут возникать конфликты, связанные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 субординацией ролевого поведения, а также наруш</w:t>
      </w:r>
      <w:r w:rsidRPr="00907526">
        <w:rPr>
          <w:sz w:val="28"/>
          <w:szCs w:val="28"/>
        </w:rPr>
        <w:t>е</w:t>
      </w:r>
      <w:r w:rsidRPr="00907526">
        <w:rPr>
          <w:sz w:val="28"/>
          <w:szCs w:val="28"/>
        </w:rPr>
        <w:t>нием правил. Сюжеты игр становятся более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разнообразными,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содержание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определяется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логикой</w:t>
      </w:r>
      <w:r w:rsidRPr="00907526">
        <w:rPr>
          <w:spacing w:val="-3"/>
          <w:sz w:val="28"/>
          <w:szCs w:val="28"/>
        </w:rPr>
        <w:t xml:space="preserve"> </w:t>
      </w:r>
      <w:r w:rsidRPr="00907526">
        <w:rPr>
          <w:sz w:val="28"/>
          <w:szCs w:val="28"/>
        </w:rPr>
        <w:t>игры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системой правил.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sz w:val="28"/>
          <w:szCs w:val="28"/>
        </w:rPr>
        <w:t>Интенсивно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развиваются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продуктивные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виды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деятельности,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которые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сп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собствуют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развитию</w:t>
      </w:r>
      <w:r w:rsidRPr="00907526">
        <w:rPr>
          <w:spacing w:val="-3"/>
          <w:sz w:val="28"/>
          <w:szCs w:val="28"/>
        </w:rPr>
        <w:t xml:space="preserve"> </w:t>
      </w:r>
      <w:r w:rsidRPr="00907526">
        <w:rPr>
          <w:sz w:val="28"/>
          <w:szCs w:val="28"/>
        </w:rPr>
        <w:t>творческого воображения и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самовыражения ребенка.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sz w:val="28"/>
          <w:szCs w:val="28"/>
        </w:rPr>
        <w:lastRenderedPageBreak/>
        <w:t xml:space="preserve">Детям </w:t>
      </w:r>
      <w:proofErr w:type="gramStart"/>
      <w:r w:rsidRPr="00907526">
        <w:rPr>
          <w:sz w:val="28"/>
          <w:szCs w:val="28"/>
        </w:rPr>
        <w:t>доступны</w:t>
      </w:r>
      <w:proofErr w:type="gramEnd"/>
      <w:r w:rsidRPr="00907526">
        <w:rPr>
          <w:sz w:val="28"/>
          <w:szCs w:val="28"/>
        </w:rPr>
        <w:t xml:space="preserve"> рисование, конструирование, лепка, аппликация по о</w:t>
      </w:r>
      <w:r w:rsidRPr="00907526">
        <w:rPr>
          <w:sz w:val="28"/>
          <w:szCs w:val="28"/>
        </w:rPr>
        <w:t>б</w:t>
      </w:r>
      <w:r w:rsidRPr="00907526">
        <w:rPr>
          <w:sz w:val="28"/>
          <w:szCs w:val="28"/>
        </w:rPr>
        <w:t>разцу, условию и по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замыслу самого ребенка. Необходимо отметить, что с</w:t>
      </w:r>
      <w:r w:rsidRPr="00907526">
        <w:rPr>
          <w:sz w:val="28"/>
          <w:szCs w:val="28"/>
        </w:rPr>
        <w:t>ю</w:t>
      </w:r>
      <w:r w:rsidRPr="00907526">
        <w:rPr>
          <w:sz w:val="28"/>
          <w:szCs w:val="28"/>
        </w:rPr>
        <w:t>жетно-ролевая игра и продуктивные виды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деятельности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пять-шесть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</w:t>
      </w:r>
      <w:r w:rsidRPr="00907526">
        <w:rPr>
          <w:sz w:val="28"/>
          <w:szCs w:val="28"/>
        </w:rPr>
        <w:t>и</w:t>
      </w:r>
      <w:r w:rsidRPr="00907526">
        <w:rPr>
          <w:sz w:val="28"/>
          <w:szCs w:val="28"/>
        </w:rPr>
        <w:t>обретают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целостные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поведения,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где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требуется</w:t>
      </w:r>
      <w:r w:rsidRPr="00907526">
        <w:rPr>
          <w:spacing w:val="-57"/>
          <w:sz w:val="28"/>
          <w:szCs w:val="28"/>
        </w:rPr>
        <w:t xml:space="preserve"> </w:t>
      </w:r>
      <w:r w:rsidRPr="00907526">
        <w:rPr>
          <w:sz w:val="28"/>
          <w:szCs w:val="28"/>
        </w:rPr>
        <w:t>целеполагание,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планир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вание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деятельности,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осуществление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действий,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контроль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оценка.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Продукти</w:t>
      </w:r>
      <w:r w:rsidRPr="00907526">
        <w:rPr>
          <w:sz w:val="28"/>
          <w:szCs w:val="28"/>
        </w:rPr>
        <w:t>в</w:t>
      </w:r>
      <w:r w:rsidRPr="00907526">
        <w:rPr>
          <w:sz w:val="28"/>
          <w:szCs w:val="28"/>
        </w:rPr>
        <w:t>ные</w:t>
      </w:r>
      <w:r w:rsidRPr="00907526">
        <w:rPr>
          <w:spacing w:val="-3"/>
          <w:sz w:val="28"/>
          <w:szCs w:val="28"/>
        </w:rPr>
        <w:t xml:space="preserve"> </w:t>
      </w:r>
      <w:r w:rsidRPr="00907526">
        <w:rPr>
          <w:sz w:val="28"/>
          <w:szCs w:val="28"/>
        </w:rPr>
        <w:t>виды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деятельности могут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осуществляться в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ходе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совместной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деятельности.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b/>
          <w:i/>
          <w:sz w:val="28"/>
          <w:szCs w:val="28"/>
        </w:rPr>
        <w:t>Коммуникация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и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социализация.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общении</w:t>
      </w:r>
      <w:r w:rsidRPr="00907526">
        <w:rPr>
          <w:spacing w:val="1"/>
          <w:sz w:val="28"/>
          <w:szCs w:val="28"/>
        </w:rPr>
        <w:t xml:space="preserve"> </w:t>
      </w:r>
      <w:proofErr w:type="gramStart"/>
      <w:r w:rsidRPr="00907526">
        <w:rPr>
          <w:sz w:val="28"/>
          <w:szCs w:val="28"/>
        </w:rPr>
        <w:t>со</w:t>
      </w:r>
      <w:proofErr w:type="gramEnd"/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взрослыми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интенсивно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формируются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внеситуативно-познавательная и внеситуативно-личностная форма общения. У детей формируется</w:t>
      </w:r>
      <w:r w:rsidRPr="00907526">
        <w:rPr>
          <w:spacing w:val="-57"/>
          <w:sz w:val="28"/>
          <w:szCs w:val="28"/>
        </w:rPr>
        <w:t xml:space="preserve"> </w:t>
      </w:r>
      <w:r w:rsidRPr="00907526">
        <w:rPr>
          <w:sz w:val="28"/>
          <w:szCs w:val="28"/>
        </w:rPr>
        <w:t>потребность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самоутверждении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через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возможность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соответствовать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нормам,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правилам,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ожиданиям,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транслируемым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стороны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взрослых.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сверстниками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начинает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формироваться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внеситуати</w:t>
      </w:r>
      <w:r w:rsidRPr="00907526">
        <w:rPr>
          <w:sz w:val="28"/>
          <w:szCs w:val="28"/>
        </w:rPr>
        <w:t>в</w:t>
      </w:r>
      <w:r w:rsidRPr="00907526">
        <w:rPr>
          <w:sz w:val="28"/>
          <w:szCs w:val="28"/>
        </w:rPr>
        <w:t>но-деловая форма общения, что определяется возрастающим интересом к ли</w:t>
      </w:r>
      <w:r w:rsidRPr="00907526">
        <w:rPr>
          <w:sz w:val="28"/>
          <w:szCs w:val="28"/>
        </w:rPr>
        <w:t>ч</w:t>
      </w:r>
      <w:r w:rsidRPr="00907526">
        <w:rPr>
          <w:sz w:val="28"/>
          <w:szCs w:val="28"/>
        </w:rPr>
        <w:t>ности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сверстника, появляются избирательные отношения, чувство привязанн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сти к определенным детям,</w:t>
      </w:r>
      <w:r w:rsidRPr="00907526">
        <w:rPr>
          <w:spacing w:val="-57"/>
          <w:sz w:val="28"/>
          <w:szCs w:val="28"/>
        </w:rPr>
        <w:t xml:space="preserve"> </w:t>
      </w:r>
      <w:r w:rsidRPr="00907526">
        <w:rPr>
          <w:sz w:val="28"/>
          <w:szCs w:val="28"/>
        </w:rPr>
        <w:t>дружба.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Характер межличностных отношений отл</w:t>
      </w:r>
      <w:r w:rsidRPr="00907526">
        <w:rPr>
          <w:sz w:val="28"/>
          <w:szCs w:val="28"/>
        </w:rPr>
        <w:t>и</w:t>
      </w:r>
      <w:r w:rsidRPr="00907526">
        <w:rPr>
          <w:sz w:val="28"/>
          <w:szCs w:val="28"/>
        </w:rPr>
        <w:t>чает выраженный интерес по отношению к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сверстнику,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высокую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значимость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сверстника,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возрастанием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просоциальных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поведения.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Детские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группы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х</w:t>
      </w:r>
      <w:r w:rsidRPr="00907526">
        <w:rPr>
          <w:sz w:val="28"/>
          <w:szCs w:val="28"/>
        </w:rPr>
        <w:t>а</w:t>
      </w:r>
      <w:r w:rsidRPr="00907526">
        <w:rPr>
          <w:sz w:val="28"/>
          <w:szCs w:val="28"/>
        </w:rPr>
        <w:t>рактеризуются стабильной</w:t>
      </w:r>
      <w:r w:rsidRPr="00907526">
        <w:rPr>
          <w:spacing w:val="-3"/>
          <w:sz w:val="28"/>
          <w:szCs w:val="28"/>
        </w:rPr>
        <w:t xml:space="preserve"> </w:t>
      </w:r>
      <w:r w:rsidRPr="00907526">
        <w:rPr>
          <w:sz w:val="28"/>
          <w:szCs w:val="28"/>
        </w:rPr>
        <w:t>структурой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взаимоотношений между</w:t>
      </w:r>
      <w:r w:rsidRPr="00907526">
        <w:rPr>
          <w:spacing w:val="-6"/>
          <w:sz w:val="28"/>
          <w:szCs w:val="28"/>
        </w:rPr>
        <w:t xml:space="preserve"> </w:t>
      </w:r>
      <w:r w:rsidRPr="00907526">
        <w:rPr>
          <w:sz w:val="28"/>
          <w:szCs w:val="28"/>
        </w:rPr>
        <w:t>детьми.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b/>
          <w:i/>
          <w:sz w:val="28"/>
          <w:szCs w:val="28"/>
        </w:rPr>
        <w:t>Саморегуляция.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период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от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пяти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до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шести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начинают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формироваться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устойчивые</w:t>
      </w:r>
      <w:r w:rsidRPr="00907526">
        <w:rPr>
          <w:spacing w:val="-57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представления о том, «что такое хорошо» и «что такое плохо», к</w:t>
      </w:r>
      <w:r w:rsidRPr="00907526">
        <w:rPr>
          <w:sz w:val="28"/>
          <w:szCs w:val="28"/>
        </w:rPr>
        <w:t>о</w:t>
      </w:r>
      <w:r w:rsidRPr="00907526">
        <w:rPr>
          <w:sz w:val="28"/>
          <w:szCs w:val="28"/>
        </w:rPr>
        <w:t>торые становятся внутренними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регуляторами поведения ребенка. Формируется произвольность поведения, социально значимые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мотивы</w:t>
      </w:r>
      <w:r w:rsidRPr="00907526">
        <w:rPr>
          <w:spacing w:val="-2"/>
          <w:sz w:val="28"/>
          <w:szCs w:val="28"/>
        </w:rPr>
        <w:t xml:space="preserve"> </w:t>
      </w:r>
      <w:r w:rsidRPr="00907526">
        <w:rPr>
          <w:sz w:val="28"/>
          <w:szCs w:val="28"/>
        </w:rPr>
        <w:t>начинают</w:t>
      </w:r>
      <w:r w:rsidRPr="00907526">
        <w:rPr>
          <w:spacing w:val="2"/>
          <w:sz w:val="28"/>
          <w:szCs w:val="28"/>
        </w:rPr>
        <w:t xml:space="preserve"> </w:t>
      </w:r>
      <w:r w:rsidRPr="00907526">
        <w:rPr>
          <w:sz w:val="28"/>
          <w:szCs w:val="28"/>
        </w:rPr>
        <w:t>управлять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личными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мотивами.</w:t>
      </w:r>
    </w:p>
    <w:p w:rsidR="00907526" w:rsidRPr="00907526" w:rsidRDefault="00907526" w:rsidP="00907526">
      <w:pPr>
        <w:pStyle w:val="af0"/>
        <w:spacing w:line="276" w:lineRule="auto"/>
        <w:ind w:firstLine="709"/>
        <w:rPr>
          <w:sz w:val="28"/>
          <w:szCs w:val="28"/>
        </w:rPr>
      </w:pPr>
      <w:r w:rsidRPr="00907526">
        <w:rPr>
          <w:b/>
          <w:i/>
          <w:sz w:val="28"/>
          <w:szCs w:val="28"/>
        </w:rPr>
        <w:t>Личность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и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b/>
          <w:i/>
          <w:sz w:val="28"/>
          <w:szCs w:val="28"/>
        </w:rPr>
        <w:t>самооценка.</w:t>
      </w:r>
      <w:r w:rsidRPr="00907526">
        <w:rPr>
          <w:b/>
          <w:i/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Складывается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первая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иерархия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мотивов.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Фо</w:t>
      </w:r>
      <w:r w:rsidRPr="00907526">
        <w:rPr>
          <w:sz w:val="28"/>
          <w:szCs w:val="28"/>
        </w:rPr>
        <w:t>р</w:t>
      </w:r>
      <w:r w:rsidRPr="00907526">
        <w:rPr>
          <w:sz w:val="28"/>
          <w:szCs w:val="28"/>
        </w:rPr>
        <w:t>мируется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дифференцированность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самооценки.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Преобладает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высокая,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неаде</w:t>
      </w:r>
      <w:r w:rsidRPr="00907526">
        <w:rPr>
          <w:sz w:val="28"/>
          <w:szCs w:val="28"/>
        </w:rPr>
        <w:t>к</w:t>
      </w:r>
      <w:r w:rsidRPr="00907526">
        <w:rPr>
          <w:sz w:val="28"/>
          <w:szCs w:val="28"/>
        </w:rPr>
        <w:t>ватная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самооценка.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Ребенок</w:t>
      </w:r>
      <w:r w:rsidRPr="00907526">
        <w:rPr>
          <w:spacing w:val="1"/>
          <w:sz w:val="28"/>
          <w:szCs w:val="28"/>
        </w:rPr>
        <w:t xml:space="preserve"> </w:t>
      </w:r>
      <w:r w:rsidRPr="00907526">
        <w:rPr>
          <w:sz w:val="28"/>
          <w:szCs w:val="28"/>
        </w:rPr>
        <w:t>стремится</w:t>
      </w:r>
      <w:r w:rsidRPr="00907526">
        <w:rPr>
          <w:spacing w:val="-1"/>
          <w:sz w:val="28"/>
          <w:szCs w:val="28"/>
        </w:rPr>
        <w:t xml:space="preserve"> </w:t>
      </w:r>
      <w:r w:rsidRPr="00907526">
        <w:rPr>
          <w:sz w:val="28"/>
          <w:szCs w:val="28"/>
        </w:rPr>
        <w:t>к сохранению позитивной самооценки.</w:t>
      </w:r>
    </w:p>
    <w:p w:rsidR="00907526" w:rsidRPr="00531F45" w:rsidRDefault="00907526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D2EFB" w:rsidRDefault="00D369DD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t xml:space="preserve">1.2. ПЛАНИРУЕМЫЕ РЕЗУЛЬТАТЫ РЕАЛИЗАЦИИ </w:t>
      </w:r>
      <w:r w:rsidR="00936B1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РАБОЧЕЙ </w:t>
      </w: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936B13" w:rsidRPr="00D85425" w:rsidRDefault="00936B13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EFB" w:rsidRPr="00936B13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Содержание и планируемые результаты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соответству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щих содержания и планируемых результатов Федеральной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образовательной программы для детей к 6 годам.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Поэтому планируемые результаты освоения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представляют собой возрастные характеристики возможных достижений ребёнка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 xml:space="preserve">к 6 годам.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Это связано с неустойчивостью, гетерохронностью и индивидуальным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темпом психического развития детей в дошкольном детстве, особенно при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хождении критических периодов. По этой причине ребёнок может продемонс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зации их психического развития и разных стартовых условий освоения образ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вательной программы. </w:t>
      </w:r>
    </w:p>
    <w:p w:rsidR="001E0900" w:rsidRDefault="001E0900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0F1F76" w:rsidRDefault="000F1F7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1E0900" w:rsidRDefault="001E09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 (целевые ориентиры) освоения ООП ДО (к 6 годам):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сменов;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активность в стремлении к познанию разных видов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нии и деятельности, задает вопросы различной направленности, слушает и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ределенной тематики и жанра;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действител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ности, использует некоторые из них, придерживаясь правил безопасного обр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щения с ними;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интерес и (или) с желанием занимается музыкальной,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енные техники и средства выразительности, использует разнообразные мат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риалы;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сонажами в режиссерской игре;</w:t>
      </w:r>
    </w:p>
    <w:p w:rsid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7C4FE6" w:rsidRDefault="00A3265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C1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EC17AA" w:rsidRPr="00461DD8">
        <w:rPr>
          <w:rFonts w:ascii="Times New Roman" w:hAnsi="Times New Roman" w:cs="Times New Roman"/>
          <w:b/>
          <w:bCs/>
          <w:sz w:val="28"/>
          <w:szCs w:val="28"/>
        </w:rPr>
        <w:t>.3. 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А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НИРУЕМЫХ РЕЗУЛЬТАТОВ</w:t>
      </w: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8F4CF8">
        <w:rPr>
          <w:rFonts w:ascii="Times New Roman" w:hAnsi="Times New Roman" w:cs="Times New Roman"/>
          <w:bCs/>
          <w:sz w:val="28"/>
          <w:szCs w:val="28"/>
        </w:rPr>
        <w:t>рабочей програ</w:t>
      </w:r>
      <w:r w:rsidR="008F4CF8">
        <w:rPr>
          <w:rFonts w:ascii="Times New Roman" w:hAnsi="Times New Roman" w:cs="Times New Roman"/>
          <w:bCs/>
          <w:sz w:val="28"/>
          <w:szCs w:val="28"/>
        </w:rPr>
        <w:t>м</w:t>
      </w:r>
      <w:r w:rsidR="008F4CF8">
        <w:rPr>
          <w:rFonts w:ascii="Times New Roman" w:hAnsi="Times New Roman" w:cs="Times New Roman"/>
          <w:bCs/>
          <w:sz w:val="28"/>
          <w:szCs w:val="28"/>
        </w:rPr>
        <w:t>ме</w:t>
      </w:r>
      <w:r w:rsidRPr="00167522">
        <w:rPr>
          <w:rFonts w:ascii="Times New Roman" w:hAnsi="Times New Roman" w:cs="Times New Roman"/>
          <w:bCs/>
          <w:sz w:val="28"/>
          <w:szCs w:val="28"/>
        </w:rPr>
        <w:t>осуществляется в форме педагогической диагностики.</w:t>
      </w:r>
    </w:p>
    <w:p w:rsidR="00660300" w:rsidRPr="00660300" w:rsidRDefault="006603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дерального закона от 29 декабря 2012 г.» № 273-ФЗ «Об образовании в Росси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167522" w:rsidRPr="00D3755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почтений, склонностей, личностных особенностей, способов взаимодействия со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ДО.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ожет проводиться оценка индивид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развития детей, которая осуществляется педагогом в рамках педагог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диагностики. 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освоение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не сопровождается проведением промежуточных атт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стаций и итоговой аттестации обучающихся.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диагн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стики на оценку индивидуального развития детей дошкольного возраста,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которой определяется эффективность педагогических действий и осущ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ствляется их дальнейшее планирование.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испол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1) индивидуализации образования (в т.ч. поддержки ребёнка, построения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стей его развития);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ную группу (стартовая диагностика) и на завершающем этапе освоения 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раб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чей программ</w:t>
      </w:r>
      <w:r w:rsidR="00A37284">
        <w:rPr>
          <w:rFonts w:ascii="Times New Roman CYR" w:eastAsia="Times New Roman" w:hAnsi="Times New Roman CYR" w:cs="Times New Roman CYR"/>
          <w:i/>
          <w:sz w:val="28"/>
          <w:szCs w:val="28"/>
        </w:rPr>
        <w:t>ы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его возрастной группой (заключительная, финальная диагн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стика).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проведении диагностики на начальном этапе учитывается адаптац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онный период пребывания ребёнка в группе.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Сравнение результатов стартовой и финальной диагностики позволяет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явить индивидуальную динамику развития ребёнка.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дится педагогом в произвольной форме на основе малоформализованных диа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ностических методов: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наблюдения,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свободных бесед с детьми,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анализа продуктов детской деятельности (рисунков, работ по лепке, 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пликации, построек, поделок и тому подобное),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диагностических ситуаций,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специальные методики диагностики физического, коммуникативного,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знавательного, речевого, художе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ственно-эстетического развития.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тия ребёнка. Они выступают как обобщенные показатели возможных достиж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ний детей на разных этапах дошкольного детства в соответствующих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тельных областях.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 наблюдает за поведением ребёнка в деятельности (игровой, общ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нии, познавательно-исследовательской, изобразительной, конструировании, двигательной), разных ситуациях (в режимных процессах, в группе и на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гулке, совместной и самостоятельной деятельности детей и других ситуациях).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наблюдения педагог отмечает особенности проявления ребё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тойчивости показателя.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Самостоятельность выполнения действия позволяет определить зону акт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дагог выбирает самостоятельно.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Оптимальной формой фиксации результатов наблюдения может являться </w:t>
      </w:r>
      <w:r w:rsidRPr="00AA28A4">
        <w:rPr>
          <w:rFonts w:ascii="Times New Roman CYR" w:eastAsia="Times New Roman" w:hAnsi="Times New Roman CYR" w:cs="Times New Roman CYR"/>
          <w:i/>
          <w:sz w:val="28"/>
          <w:szCs w:val="28"/>
        </w:rPr>
        <w:t>карта развития ребёнка.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Фиксация данных наблюдения позволит педагогу выявить и проанализ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ровать динамику в развитии ребёнка на определенном возрастном этапе, а та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Результаты наблюдения могут быть дополнены </w:t>
      </w:r>
      <w:r w:rsidRPr="00AA28A4">
        <w:rPr>
          <w:rFonts w:ascii="Times New Roman CYR" w:eastAsia="Times New Roman" w:hAnsi="Times New Roman CYR" w:cs="Times New Roman CYR"/>
          <w:i/>
          <w:sz w:val="28"/>
          <w:szCs w:val="28"/>
        </w:rPr>
        <w:t>беседами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конс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руктивной, музыкальной и другой деятельностью).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ставляет индивидуальные образовательные маршруты освоения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ной </w:t>
      </w:r>
      <w:r w:rsidR="00942D84">
        <w:rPr>
          <w:rFonts w:ascii="Times New Roman CYR" w:eastAsia="Times New Roman" w:hAnsi="Times New Roman CYR" w:cs="Times New Roman CYR"/>
          <w:sz w:val="28"/>
          <w:szCs w:val="28"/>
        </w:rPr>
        <w:t>рабочей программы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осознанно и целенаправленно проектирует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тельный процесс.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пускается только с согласия его родителей (законных представителей). </w:t>
      </w:r>
    </w:p>
    <w:p w:rsidR="00C26C69" w:rsidRPr="00626823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психологической диагностики могут использоваться для реш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ния задач психологического сопровождения и оказания адресной психологич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помощи.</w:t>
      </w:r>
    </w:p>
    <w:p w:rsidR="00167522" w:rsidRDefault="00167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Рабочая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вого, художественно-эстетического, физического развития).</w:t>
      </w:r>
    </w:p>
    <w:p w:rsid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содержани</w:t>
      </w:r>
      <w:r w:rsidR="00A622B9">
        <w:rPr>
          <w:rFonts w:ascii="Times New Roman CYR" w:eastAsia="Times New Roman" w:hAnsi="Times New Roman CYR" w:cs="Times New Roman CYR"/>
          <w:sz w:val="28"/>
          <w:szCs w:val="28"/>
        </w:rPr>
        <w:t xml:space="preserve">е образовательной деятельности для обучающихся 5-6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лет.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A622B9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2.1.1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различных ситуациях в семье и ДОО;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действий между собой и заинтересованности в общем результате совм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стной деятельности;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взаимодейс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вия в группе, понимание детьми последствий несоблюдения принятых правил;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национал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ностей, проживающим на территории России, их культурному наследию;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ступки героев Отечества, достижения страны;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обслуживанию, хозяйственно-бытовому, ручному труду и конструированию,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труду в природе;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безопасности дорожного движения в качестве пешехода и пассажира транспортного средства;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века ситуациям;</w:t>
      </w:r>
    </w:p>
    <w:p w:rsidR="00A622B9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цифровыми ресурсами, исключая практическое использование электронных средств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индивидуального использования.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ности и материалах, в процессе общего дела быть внимательными друг к другу,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совм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стной деятельности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тановление правил взаимодействия в группе, способствует пониманию детьми последствий несоблюдения принятых правил.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и чистоту в группе, преобразовывать пространство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предстоящих событий (праздники, мероприятия), воспитывает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пространству и оборудованию ДОО. Включает детей в подг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селенного пункта, развивает умения откликаться на проявления красоты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архитектурных объектах. Поддерживает проявления у детей первичной социальной активности: желание принять участие в значимых событиях,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эмоций, связанных с событиями военных лет и подвигами горожан (чествование ветеранов, социальные акции и прочее).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каждой профессии в соответствии с общей структурой трудового процесса (мотив, цель, инструменты и оборудование, содержание действий, выбор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как техника способствует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корению получения результата труда и облегчению труда взрослых.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вия, привлекает к решению поставленных задач родителей (законных предст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машнего питомца и тому подобное.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т.ч.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сети Интернет. Обсуждает с детьми содержание детских книг, где герои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интерес детей к данной теме, поддерживает их творческие находки и предложения. Читает с детьми художественную литературу, инициирует обс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987DE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цифр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ласти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Соц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иально-коммуникативное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«Социально-коммуникативное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их этнической и национальной принадлежности;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ниях о добре и зле, красоте и уродстве, правде и лжи;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тивной личностной позиции;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чимого поступка, приобретения ребёнком опыта милосердия и заботы;</w:t>
      </w:r>
    </w:p>
    <w:p w:rsidR="00387206" w:rsidRPr="00387206" w:rsidRDefault="00987DEC" w:rsidP="003F0247">
      <w:pPr>
        <w:widowControl w:val="0"/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физических, умственных и нравственных сил для решения трудовой задачи;</w:t>
      </w:r>
    </w:p>
    <w:p w:rsid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857F32" w:rsidRPr="00387206" w:rsidRDefault="00857F32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.1.2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мира, способах их безопасного использования;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способы для познания математической стороны окружающего мира: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средованное сравнение объектов с помощью заместителей (условной меры), сравнение по разным основаниям, счет, упорядочивание, классификация,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риация и тому подобное); совершенствовать ориентировку в пространстве и времени;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A622B9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предметы по разным основаниям преимущественно на основе зрительной оценки; совершенствует приемы сравнения, упорядочивания и классификации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 - особенностей их внешнего вида, одежды, традиций; развивает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сказкам, песням, играм разных народов; расширяет представления о других странах и народах мира, понимание, что в других странах есть свои 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топримечательности, традиции, свои флаги и гербы.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796307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и другое); способствует усвоению детьми правил поведения в природе, формируя понимание ценности живого, воспитывает желание защитить и 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A622B9" w:rsidRPr="00A622B9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ласти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Познавательное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тижениям родной страны, к культурному наследию народов России;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деятельности являются: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существительные с увеличительными, уменьшительными, ласкательными суффиксами и улавливать оттенки в значении слов;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шенствовать у детей умение составлять по образцу простые и сложные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инсценировках пользоваться прямой и косвенной речью.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закр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плять умения поддерживать непринужденную беседу, задавать вопросы,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страций разных художников к одному и тому же произведению);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A622B9" w:rsidRPr="00387206" w:rsidRDefault="00BF4ABB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ний о явлениях социальной жизни, взаимоотношениях и характерах людей; за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счет слов, обозначающих: названия профессий, учреждений, предметов и инс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рументов труда, техники, помогающей в работе, трудовые действия и качество их выполнения; личностные характеристики человека, его состояния и настро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множественного числа в родительном падеже; образовывать слова, 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суффиксами, приставками.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го, гостевого этикета, этикет взаимодействия в общественных местах;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невербальные средства общения (мимика, жесты, позы); принятые 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вежливого речевого общения; участвовать в коллективных разговорах,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разные виды деятельности и речевые ситуации для развития диал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гической речи;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соответс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вии с логикой повествования; в повествовании отражать типичные особенности жанра сказки или рассказа;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BC73A9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вовании разных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и последовательность слов в предложении. Педагог развивает мелкую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рику кистей рук детей с помощью раскрашив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ания, штриховки, мелких мозаик.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ласти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Речевое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 своего народа через творческую деятельность;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искусства; продолжать знакомить детей с архитектурой;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обогащать у детей сенсорный опыт, развивая органы восприятия: зрение,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слух, обоняние, осязание, вкус;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свойства предметов (форма, величина, цвет), но и характерные детали,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отношение предметов и их частей по величине, высоте, расположению относ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друг друга;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кусством (Городецкая роспис</w:t>
      </w:r>
      <w:r w:rsidR="00226192">
        <w:rPr>
          <w:rFonts w:ascii="Times New Roman CYR" w:eastAsia="Times New Roman" w:hAnsi="Times New Roman CYR" w:cs="Times New Roman CYR"/>
          <w:sz w:val="28"/>
          <w:szCs w:val="28"/>
        </w:rPr>
        <w:t>ь,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Гжельская роспись), расширять представления о народных игрушках (городецкая игрушка, богородская игрушка, матрешка,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рюльки);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ваемыми постройками и тем, что они видят в окружающей жизни; создавать разнообразные постройки и конструкции;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различать жанры музыкальных произведений (песня, танец, марш);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сотный, ритмический, тембровый, динамический слух;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ментах; творческой активности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сы и так далее);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стниками;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(речь, мимика, жест, пантомима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F01973" w:rsidRPr="00387206" w:rsidRDefault="00F01973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622B9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культу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бражением родной природы в картинах художников. Расширяет представления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как по собственному желанию, так и под руководством взрослых.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Изобразительная деятел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продолжает развивать интерес детей к изобразительной де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я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тельности.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народных промыслов, закрепляет и углубляет знания о дымковской и 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моновской игрушках и их росписи; предлагает создавать изображения по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вам народной декоративной росписи, знакомит с её цветовым строем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композиции, поощряет детей за разнообразие используемых элементов.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Полхов-Майдана. Педагог включает городецкую и полхов-майданскую роспись в творческую работу детей, помогает осваивать специф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этих видов росписи. Знакомит детей с региональным (местным)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искусством. Учит детей составлять узоры по мотивам городецкой, полхов-майданской, гжельской росписи: знакомит с характерными элементами (бут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цветы, листья, травка, усики, завитки, оживки). Педагог учит создавать 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 листах в форме народного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нообразными материалами для лепки; побуждает использовать дополнительные материалы (косточки, зернышки, бусинки и так далее). Педагог закрепляет у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(дымковской,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создания выразительного образа, педагог учит детей приему обрывания. Побуждает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Конструктивная деятельность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стройки; на основе анализа находить конструктивные решения и планировать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лом, договариваться, кто какую часть работы будет выполнять.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4. Музыкальная деятельность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музыкальный вкус.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ве. Учит детей самостоятельно придумывать движения, отражающие содерж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песни. Побуждает детей к инсценированию содержания песен, хороводов.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стоятельным действиям.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детьми различных видов музыки в 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выки, партнёрские взаимоотношения.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тиву изготовления декораций, элементов костюмов и атрибутов.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913036" w:rsidRPr="00EC17AA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ласти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Худо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жественно</w:t>
      </w:r>
      <w:r w:rsidR="0091303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«Художественно-эстетическое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разли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ным объектам и явлениям окружающего мира (природного, бытового, социальн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го), к произведениям разных видов, жанров и стилей искусства (в соответствии с возрастными особенностями);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рода, шедеврам мировой художественной культуры;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жающему миру для гармонизации внешнего и внутреннего мира ребёнка;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интеллектуал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ного и эмоционально-образного способов его освоения детьми;</w:t>
      </w:r>
    </w:p>
    <w:p w:rsidR="0091303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потенци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ла каждого ребёнка с учётом его индивидуальности, поддержка его готовности к творческой самореализации и сотворчеству с другими людьми (детьми и взро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лыми).</w:t>
      </w:r>
    </w:p>
    <w:p w:rsidR="00BD64DC" w:rsidRDefault="00913036" w:rsidP="003F024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2.1.5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A622B9" w:rsidRPr="00387206" w:rsidRDefault="00BD64DC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физические качества, обогащает двигательный опыт детей разнообразными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зическими упражнениями, поддерживает детскую инициативу. Закрепляет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переползание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четвереньках по скамейке назад; проползание под скамейкой; лазанье по гимнастической стенке чередующимся шагом;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пары, звенья, со сменой ведущих; бег с пролезанием в обруч; с ловлей и увертыван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калку (высота 3-5 см); перепрыгивание через скакалку с одной ноги на другую с места, шагом и бегом; прыжки через скакалку на двух ногах, через враща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щуюся скакалку;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поднимание рук вверх и опускание вниз, стоя у стены, касаясь её заты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ком, лопатками и ягодицами или лежа на спине; наклоны вперед, касаясь лад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нями пола, наклоны вправо и влево; поднимание ног, сгибание и разгибание и скрещивание их из исходного положения лежа на спине;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 и другие формы физкультурно-оздоровительной работы.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ражнений (ритмической гимнастики) педагог включает в содержание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занятий, некоторые из упражнений в физкультминутки, утреннюю 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настику, различные формы активного отдыха и подвижные игры. Рекоменду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мощи и взаимовыручки, инициативы при организации игр с небольшой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пой сверстников, младшими детьми; воспитывает и поддерживает проявление нравственно-волевых качеств, самостоятельности и сплоченности, чувства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ветственности за успехи команды, стремление к победе, стремление к преод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лению трудностей; развивает творческие способности, поддерживает иници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тиву детей в играх (выбор игр, придумывание новых вариантов, комбиниров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 (2-3 м); знание 3-4 фигур.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 в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условий: наличия оборудования и климатических условий реги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жаясь в воду до подбородка, до глаз, опуская лицо в воду, приседание под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 и выдающихся достижениях российских спортсменов, роли физкультуры и 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ружающих (соблюдать чистоту и правила гигиены, правильно питаться, выпо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профилактические упражнения для сохранения и укрепления здоровья).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нения, творческие задания.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тику, посвящаться государственным праздникам, олимпиаде и другим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событиям, включать подвижные игры народов России.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BD64D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торожность в преодолении препятствий; организует с детьми разнообразные под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вижные игры во время остановки.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ках образовательной о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б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ласти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Физическое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«Физическое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D64DC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В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СПОСОБЫ, МЕТОДЫ И СРЕДС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ВА РЕАЛИЗАЦИИ </w:t>
      </w:r>
      <w:r w:rsidR="00EC17AA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A4003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деляются в соответствии: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применительно к возрастной группе детей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5-6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озра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с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тными особенностями детей 5-6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лет: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руирование из разных материалов по образцу, условию и замыслу ребёнка;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игровые методы);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ры, этические беседы, обсуждение поступков и жизненных ситуаций, личный пример);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сти детей: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терных презентаций, рассказы педагога или детей, чтение);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части - проблемы, в решении которых принимают участие дети (примен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составление и предъявление проблемных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туаций, ситуаций для экспериментирования и опытов (творческие задания, опыты, экспериментирование). 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A40036" w:rsidRPr="002C47AF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дов.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226192">
        <w:rPr>
          <w:rFonts w:ascii="Times New Roman CYR" w:eastAsia="Times New Roman" w:hAnsi="Times New Roman CYR" w:cs="Times New Roman CYR"/>
          <w:sz w:val="28"/>
          <w:szCs w:val="28"/>
        </w:rPr>
        <w:t xml:space="preserve">визуальные,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аудиовизуальные;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диокниги, иллюстративный материал);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могут использоваться дистанцио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ные образовательные технологии, электронное обучение, исключая образов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тельные технологии, которые могут нанести вред здоровью детей. </w:t>
      </w:r>
    </w:p>
    <w:p w:rsidR="00A40036" w:rsidRPr="00276FB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</w:t>
      </w:r>
      <w:r>
        <w:rPr>
          <w:rFonts w:ascii="Times New Roman CYR" w:eastAsia="Times New Roman" w:hAnsi="Times New Roman CYR" w:cs="Times New Roman CYR"/>
          <w:sz w:val="28"/>
          <w:szCs w:val="28"/>
        </w:rPr>
        <w:t>я</w:t>
      </w:r>
      <w:r>
        <w:rPr>
          <w:rFonts w:ascii="Times New Roman CYR" w:eastAsia="Times New Roman" w:hAnsi="Times New Roman CYR" w:cs="Times New Roman CYR"/>
          <w:sz w:val="28"/>
          <w:szCs w:val="28"/>
        </w:rPr>
        <w:t>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Вариативность форм, методов, средств реализации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рабочей программы</w:t>
      </w:r>
    </w:p>
    <w:p w:rsidR="00775E36" w:rsidRP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рабочей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ниям детей, их соотношение и интеграция при решении задач воспитания и </w:t>
      </w:r>
      <w:r w:rsidRPr="00EA0F96">
        <w:rPr>
          <w:rFonts w:ascii="Times New Roman CYR" w:eastAsia="Times New Roman" w:hAnsi="Times New Roman CYR" w:cs="Times New Roman CYR"/>
          <w:sz w:val="28"/>
          <w:szCs w:val="28"/>
        </w:rPr>
        <w:t xml:space="preserve">обучения обеспечивает их 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</w:p>
    <w:p w:rsidR="002E0835" w:rsidRDefault="002E0835" w:rsidP="003F0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213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  <w:r w:rsidR="002261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ПРОЦЕССЕ РЕАЛИЗАЦИИ 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БОЧЕЙ ПРОГРАММЫ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 процессе реализации рабочей програ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9B4F94">
        <w:rPr>
          <w:rFonts w:ascii="Times New Roman" w:hAnsi="Times New Roman" w:cs="Times New Roman"/>
          <w:i/>
          <w:sz w:val="28"/>
          <w:szCs w:val="28"/>
        </w:rPr>
        <w:t>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Образовательная деятельность организуется как </w:t>
      </w:r>
      <w:r>
        <w:rPr>
          <w:rFonts w:ascii="Times New Roman" w:hAnsi="Times New Roman" w:cs="Times New Roman"/>
          <w:i/>
          <w:sz w:val="28"/>
          <w:szCs w:val="28"/>
        </w:rPr>
        <w:t>совместная деятел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ность педагога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 и детей, самостоятельная деятельность детей.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зависимости от решаемых образовательных задач, желаний детей, их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разовательных потребностей, педагог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один или несколько вариантов совместной деятельности: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мым, актуализируя лидерские ресурсы самих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бёнка, его субъектные проявления</w:t>
      </w:r>
      <w:r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тельностью детей в ходе проведения педагогической диагностики. На основе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полученных результатов организуются разные виды деятельности, соответс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вующие возрасту детей.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>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Pr="00775E36">
        <w:rPr>
          <w:rFonts w:ascii="Times New Roman" w:hAnsi="Times New Roman" w:cs="Times New Roman"/>
          <w:sz w:val="28"/>
          <w:szCs w:val="28"/>
        </w:rPr>
        <w:t>, часть из них орг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нично включается в другие виды деятельности (например, коммуникативная, познавательно-исследовательская). Это обеспечивает возможность их интегр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в процессе образовательной деятельности.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Роль игры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Pr="00775E36">
        <w:rPr>
          <w:rFonts w:ascii="Times New Roman" w:hAnsi="Times New Roman" w:cs="Times New Roman"/>
          <w:sz w:val="28"/>
          <w:szCs w:val="28"/>
        </w:rPr>
        <w:t>, являясь преобл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дающим видом его самостоятельной деятельности. В игре закладываются осн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вы личности ребёнка, развиваются психические процессы, формируется орие</w:t>
      </w:r>
      <w:r w:rsidRPr="00775E36">
        <w:rPr>
          <w:rFonts w:ascii="Times New Roman" w:hAnsi="Times New Roman" w:cs="Times New Roman"/>
          <w:sz w:val="28"/>
          <w:szCs w:val="28"/>
        </w:rPr>
        <w:t>н</w:t>
      </w:r>
      <w:r w:rsidRPr="00775E36">
        <w:rPr>
          <w:rFonts w:ascii="Times New Roman" w:hAnsi="Times New Roman" w:cs="Times New Roman"/>
          <w:sz w:val="28"/>
          <w:szCs w:val="28"/>
        </w:rPr>
        <w:t>тация в отношениях между людьми, первоначальные навыки кооперации. И</w:t>
      </w:r>
      <w:r w:rsidRPr="00775E36">
        <w:rPr>
          <w:rFonts w:ascii="Times New Roman" w:hAnsi="Times New Roman" w:cs="Times New Roman"/>
          <w:sz w:val="28"/>
          <w:szCs w:val="28"/>
        </w:rPr>
        <w:t>г</w:t>
      </w:r>
      <w:r w:rsidRPr="00775E36">
        <w:rPr>
          <w:rFonts w:ascii="Times New Roman" w:hAnsi="Times New Roman" w:cs="Times New Roman"/>
          <w:sz w:val="28"/>
          <w:szCs w:val="28"/>
        </w:rPr>
        <w:t>рая вместе, дети строят свои взаимоотношения, учатся общению, проявляют активность и инициативу и другое. Детство без игры и вне игры не представл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щую, познавательную, развивающую, воспитательную, социокультурную, ко</w:t>
      </w:r>
      <w:r w:rsidRPr="00775E36">
        <w:rPr>
          <w:rFonts w:ascii="Times New Roman" w:hAnsi="Times New Roman" w:cs="Times New Roman"/>
          <w:sz w:val="28"/>
          <w:szCs w:val="28"/>
        </w:rPr>
        <w:t>м</w:t>
      </w:r>
      <w:r w:rsidRPr="00775E36">
        <w:rPr>
          <w:rFonts w:ascii="Times New Roman" w:hAnsi="Times New Roman" w:cs="Times New Roman"/>
          <w:sz w:val="28"/>
          <w:szCs w:val="28"/>
        </w:rPr>
        <w:t>муникативную, эмоциогенную, развлекательную, диагностическую, психотер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певтическую и другие.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Pr="00775E36">
        <w:rPr>
          <w:rFonts w:ascii="Times New Roman" w:hAnsi="Times New Roman" w:cs="Times New Roman"/>
          <w:sz w:val="28"/>
          <w:szCs w:val="28"/>
        </w:rPr>
        <w:t>, выступая как форма организации жизни и деятельности детей, средство разностороннего ра</w:t>
      </w:r>
      <w:r w:rsidRPr="00775E36">
        <w:rPr>
          <w:rFonts w:ascii="Times New Roman" w:hAnsi="Times New Roman" w:cs="Times New Roman"/>
          <w:sz w:val="28"/>
          <w:szCs w:val="28"/>
        </w:rPr>
        <w:t>з</w:t>
      </w:r>
      <w:r w:rsidRPr="00775E36">
        <w:rPr>
          <w:rFonts w:ascii="Times New Roman" w:hAnsi="Times New Roman" w:cs="Times New Roman"/>
          <w:sz w:val="28"/>
          <w:szCs w:val="28"/>
        </w:rPr>
        <w:t>вития личности; метод или прием обучения; средство саморазвития, самово</w:t>
      </w:r>
      <w:r w:rsidRPr="00775E36">
        <w:rPr>
          <w:rFonts w:ascii="Times New Roman" w:hAnsi="Times New Roman" w:cs="Times New Roman"/>
          <w:sz w:val="28"/>
          <w:szCs w:val="28"/>
        </w:rPr>
        <w:t>с</w:t>
      </w:r>
      <w:r w:rsidRPr="00775E36">
        <w:rPr>
          <w:rFonts w:ascii="Times New Roman" w:hAnsi="Times New Roman" w:cs="Times New Roman"/>
          <w:sz w:val="28"/>
          <w:szCs w:val="28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Учитывая потенциал игры для разностороннего развития ребёнка и ст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новления его личности, педагог максимально использует все варианты её </w:t>
      </w:r>
      <w:r w:rsidRPr="009B4F94">
        <w:rPr>
          <w:rFonts w:ascii="Times New Roman" w:hAnsi="Times New Roman" w:cs="Times New Roman"/>
          <w:i/>
          <w:sz w:val="28"/>
          <w:szCs w:val="28"/>
        </w:rPr>
        <w:t>пр</w:t>
      </w:r>
      <w:r w:rsidRPr="009B4F94">
        <w:rPr>
          <w:rFonts w:ascii="Times New Roman" w:hAnsi="Times New Roman" w:cs="Times New Roman"/>
          <w:i/>
          <w:sz w:val="28"/>
          <w:szCs w:val="28"/>
        </w:rPr>
        <w:t>и</w:t>
      </w:r>
      <w:r w:rsidRPr="009B4F94">
        <w:rPr>
          <w:rFonts w:ascii="Times New Roman" w:hAnsi="Times New Roman" w:cs="Times New Roman"/>
          <w:i/>
          <w:sz w:val="28"/>
          <w:szCs w:val="28"/>
        </w:rPr>
        <w:t>менения в ДО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2E0835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D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режимных моментах</w:t>
      </w:r>
    </w:p>
    <w:p w:rsidR="002E0835" w:rsidRP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</w:t>
      </w:r>
      <w:r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зуемыми задачами воспитания, обучения и развития ребёнка. 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у</w:t>
      </w:r>
      <w:r w:rsidRPr="00821358">
        <w:rPr>
          <w:rFonts w:ascii="Times New Roman" w:hAnsi="Times New Roman" w:cs="Times New Roman"/>
          <w:b/>
          <w:i/>
          <w:sz w:val="28"/>
          <w:szCs w:val="28"/>
        </w:rPr>
        <w:t>тренний отрезок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бы включить детей в общий ритм жизни ДОО, создать у них бодрое, жизнер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достное настроение.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Образовательная деятельность, осуществляемая в утренний отрезок времени,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ми (в т.ч. в форме утреннего и вечернего круга), рассматривание картин, илл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страций;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Pr="00775E36">
        <w:rPr>
          <w:rFonts w:ascii="Times New Roman" w:hAnsi="Times New Roman" w:cs="Times New Roman"/>
          <w:sz w:val="28"/>
          <w:szCs w:val="28"/>
        </w:rPr>
        <w:t>р</w:t>
      </w:r>
      <w:r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конс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>руирование, лепка и другое);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роприятия, двигательную деятельность (подвижные игры, гимнастика и др</w:t>
      </w:r>
      <w:r w:rsidRPr="00775E36">
        <w:rPr>
          <w:rFonts w:ascii="Times New Roman" w:hAnsi="Times New Roman" w:cs="Times New Roman"/>
          <w:sz w:val="28"/>
          <w:szCs w:val="28"/>
        </w:rPr>
        <w:t>у</w:t>
      </w:r>
      <w:r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Особенности проведения занятий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Согласно требованиям СанПиН 1.2.3685-21 в режиме дня предусмотрено </w:t>
      </w:r>
      <w:r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2E0835" w:rsidRPr="00821358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9278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1358">
        <w:rPr>
          <w:rFonts w:ascii="Times New Roman" w:hAnsi="Times New Roman" w:cs="Times New Roman"/>
          <w:i/>
          <w:sz w:val="28"/>
          <w:szCs w:val="28"/>
        </w:rPr>
        <w:t>рассматривается: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как дело, занимательное и интересное детям, развивающее их;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>как деятельность, направленная на освоение детьми одной или нескол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ких образовательных областей, или их интеграцию с использованием разноо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разных форм и методов работы, выбор которых осуществляется педагогам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мостоятельно.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Занятие является формой организации обучения</w:t>
      </w:r>
      <w:r w:rsidRPr="00775E36">
        <w:rPr>
          <w:rFonts w:ascii="Times New Roman" w:hAnsi="Times New Roman" w:cs="Times New Roman"/>
          <w:sz w:val="28"/>
          <w:szCs w:val="28"/>
        </w:rPr>
        <w:t>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лее.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lastRenderedPageBreak/>
        <w:t>Время проведения занятий, их продолжительность, длительность перер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для детей дошкольного возраста о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ределяются СанПиН 1.2.3685-21.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термина «</w:t>
      </w:r>
      <w:r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ятие» 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Pr="00775E36">
        <w:rPr>
          <w:rFonts w:ascii="Times New Roman" w:hAnsi="Times New Roman" w:cs="Times New Roman"/>
          <w:i/>
          <w:sz w:val="28"/>
          <w:szCs w:val="28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Прогулки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2E0835" w:rsidRPr="00F446D2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во вторую половину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Pr="00775E36">
        <w:rPr>
          <w:rFonts w:ascii="Times New Roman" w:hAnsi="Times New Roman" w:cs="Times New Roman"/>
          <w:sz w:val="28"/>
          <w:szCs w:val="28"/>
        </w:rPr>
        <w:t>ч</w:t>
      </w:r>
      <w:r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созд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>ются различные центры активности</w:t>
      </w:r>
      <w:r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вать познавательные интересы детей, изменять предметно-развивающую среду и другое).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Организация культурных практик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культурные практики.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ния образования, способствуют формированию у детей культурных умений при взаимодействии со взрослым и самостоятельной деятельности. Ценность кул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Pr="00775E36">
        <w:rPr>
          <w:rFonts w:ascii="Times New Roman" w:hAnsi="Times New Roman" w:cs="Times New Roman"/>
          <w:sz w:val="28"/>
          <w:szCs w:val="28"/>
        </w:rPr>
        <w:t>игровую, продуктивную,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но-исследовательскую, коммуникативную практики, чтение художественной литературы.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просы, проявленный интерес к явлениям окружающей действительности или предметам, значимые события, неожиданные явления, художественная литер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тура и другое.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свободы в</w:t>
      </w:r>
      <w:r w:rsidRPr="00775E36">
        <w:rPr>
          <w:rFonts w:ascii="Times New Roman" w:hAnsi="Times New Roman" w:cs="Times New Roman"/>
          <w:i/>
          <w:sz w:val="28"/>
          <w:szCs w:val="28"/>
        </w:rPr>
        <w:t>ы</w:t>
      </w:r>
      <w:r w:rsidRPr="00775E36">
        <w:rPr>
          <w:rFonts w:ascii="Times New Roman" w:hAnsi="Times New Roman" w:cs="Times New Roman"/>
          <w:i/>
          <w:sz w:val="28"/>
          <w:szCs w:val="28"/>
        </w:rPr>
        <w:t>бора, творческого обмена и самовыражения, сотрудничества взрослого и д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Pr="00775E36">
        <w:rPr>
          <w:rFonts w:ascii="Times New Roman" w:hAnsi="Times New Roman" w:cs="Times New Roman"/>
          <w:sz w:val="28"/>
          <w:szCs w:val="28"/>
        </w:rPr>
        <w:t>ъ</w:t>
      </w:r>
      <w:r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8C4750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ЦИАТИВЫ</w:t>
      </w:r>
    </w:p>
    <w:p w:rsidR="00D654AB" w:rsidRPr="009B4F94" w:rsidRDefault="00D654AB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стоятельную деятельность детей, основанную на детских интересах и пре</w:t>
      </w:r>
      <w:r w:rsidRPr="009B4F94">
        <w:rPr>
          <w:rFonts w:ascii="Times New Roman" w:hAnsi="Times New Roman" w:cs="Times New Roman"/>
          <w:i/>
          <w:sz w:val="28"/>
          <w:szCs w:val="28"/>
        </w:rPr>
        <w:t>д</w:t>
      </w:r>
      <w:r w:rsidRPr="009B4F94">
        <w:rPr>
          <w:rFonts w:ascii="Times New Roman" w:hAnsi="Times New Roman" w:cs="Times New Roman"/>
          <w:i/>
          <w:sz w:val="28"/>
          <w:szCs w:val="28"/>
        </w:rPr>
        <w:t>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благополучия ребёнка ДОО как уверенность в себе, чувство защищенн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комфорта, положительного самоощущения.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протека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в форме самостоятел</w:t>
      </w:r>
      <w:r w:rsidRPr="009B4F94">
        <w:rPr>
          <w:rFonts w:ascii="Times New Roman" w:hAnsi="Times New Roman" w:cs="Times New Roman"/>
          <w:i/>
          <w:sz w:val="28"/>
          <w:szCs w:val="28"/>
        </w:rPr>
        <w:t>ь</w:t>
      </w:r>
      <w:r w:rsidRPr="009B4F94">
        <w:rPr>
          <w:rFonts w:ascii="Times New Roman" w:hAnsi="Times New Roman" w:cs="Times New Roman"/>
          <w:i/>
          <w:sz w:val="28"/>
          <w:szCs w:val="28"/>
        </w:rPr>
        <w:t>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Pr="009B4F94">
        <w:rPr>
          <w:rFonts w:ascii="Times New Roman" w:hAnsi="Times New Roman" w:cs="Times New Roman"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ритмических и танцевальных движений.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учитыва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следующие усл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вия: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развитию детского интер</w:t>
      </w:r>
      <w:r>
        <w:rPr>
          <w:rFonts w:ascii="Times New Roman" w:hAnsi="Times New Roman" w:cs="Times New Roman"/>
          <w:sz w:val="28"/>
          <w:szCs w:val="28"/>
        </w:rPr>
        <w:t>еса к окружающему миру, поощряет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ребёнка получать новые знания и умения,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</w:t>
      </w:r>
      <w:r>
        <w:rPr>
          <w:rFonts w:ascii="Times New Roman" w:hAnsi="Times New Roman" w:cs="Times New Roman"/>
          <w:sz w:val="28"/>
          <w:szCs w:val="28"/>
        </w:rPr>
        <w:t>вии со своими интересами, задает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ные вопросы;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ситуации, способствующие активизации личного опыта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в деятельности, побуждающие детей к применению знаний, умений при выборе способов деятельности;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9B4F94">
        <w:rPr>
          <w:rFonts w:ascii="Times New Roman" w:hAnsi="Times New Roman" w:cs="Times New Roman"/>
          <w:sz w:val="28"/>
          <w:szCs w:val="28"/>
        </w:rPr>
        <w:t>и усложня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условия для развития произвольно</w:t>
      </w:r>
      <w:r>
        <w:rPr>
          <w:rFonts w:ascii="Times New Roman" w:hAnsi="Times New Roman" w:cs="Times New Roman"/>
          <w:sz w:val="28"/>
          <w:szCs w:val="28"/>
        </w:rPr>
        <w:t>сти в деятельности,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игры и упражнения, направленные на тренировку волевых усилий, поддер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ку готовности и желания ребёнка преодолевать трудности, доводить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ность до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</w:t>
      </w:r>
      <w:r>
        <w:rPr>
          <w:rFonts w:ascii="Times New Roman" w:hAnsi="Times New Roman" w:cs="Times New Roman"/>
          <w:sz w:val="28"/>
          <w:szCs w:val="28"/>
        </w:rPr>
        <w:t>ет и поддерживает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 внимание на важность стремления к качест</w:t>
      </w:r>
      <w:r>
        <w:rPr>
          <w:rFonts w:ascii="Times New Roman" w:hAnsi="Times New Roman" w:cs="Times New Roman"/>
          <w:sz w:val="28"/>
          <w:szCs w:val="28"/>
        </w:rPr>
        <w:t>венному результату, подсказывает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 детям помощь, но стремит</w:t>
      </w:r>
      <w:r w:rsidRPr="009B4F94">
        <w:rPr>
          <w:rFonts w:ascii="Times New Roman" w:hAnsi="Times New Roman" w:cs="Times New Roman"/>
          <w:sz w:val="28"/>
          <w:szCs w:val="28"/>
        </w:rPr>
        <w:t>ся к её доз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 xml:space="preserve">рованию. Если ребёнок испытывает сложности при решении уже знакомой ему задачи, когда изменилась обстановка или иные условия деятельности, то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приемы наводящих вопросов, активизир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собственную активнос</w:t>
      </w:r>
      <w:r>
        <w:rPr>
          <w:rFonts w:ascii="Times New Roman" w:hAnsi="Times New Roman" w:cs="Times New Roman"/>
          <w:sz w:val="28"/>
          <w:szCs w:val="28"/>
        </w:rPr>
        <w:t>ть и смекалку ребёнка, намекает, советует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вспомнить, как он действовал в анал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гичном случае;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рост возможностей и достижений каждого ребёнка,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5-6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признании со стороны взрослых. Поэтом</w:t>
      </w:r>
      <w:r>
        <w:rPr>
          <w:rFonts w:ascii="Times New Roman" w:hAnsi="Times New Roman" w:cs="Times New Roman"/>
          <w:sz w:val="28"/>
          <w:szCs w:val="28"/>
        </w:rPr>
        <w:t>у педагог обращает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на те педагогич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ские условия, которые развивают детскую самостоятельность, инициативу и творчество. Для этого педагог создает ситуации, активизирующие желание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 применять свои знания и умения, имеющийся опыт для самостоятельного решения задач. Он регулярно поощряет стремление к самостоятельности, ст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рается определять для детей все более сложные задачи, активизируя их усилия, развивая произвольные умения и волю, постоянно поддерживает желание пр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одолевать трудности и поощряет ребёнка за стремление к таким действиям, н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целивает на поиск новых, творческих решений возникших затруднений.</w:t>
      </w:r>
    </w:p>
    <w:p w:rsidR="008C4750" w:rsidRPr="000C389F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 xml:space="preserve">честве результата, их достижениях, одобряет и хвалит за результат, вызывает у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них чувство радости и гордости от успешных самостоятельных, инициативных действий.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</w:t>
      </w:r>
      <w:r w:rsidRPr="009B4F94">
        <w:rPr>
          <w:rFonts w:ascii="Times New Roman" w:hAnsi="Times New Roman" w:cs="Times New Roman"/>
          <w:sz w:val="28"/>
          <w:szCs w:val="28"/>
        </w:rPr>
        <w:t>ч</w:t>
      </w:r>
      <w:r w:rsidRPr="009B4F94">
        <w:rPr>
          <w:rFonts w:ascii="Times New Roman" w:hAnsi="Times New Roman" w:cs="Times New Roman"/>
          <w:sz w:val="28"/>
          <w:szCs w:val="28"/>
        </w:rPr>
        <w:t>ку зрения, строить предположения, испытывают радость открытия и познания.</w:t>
      </w:r>
    </w:p>
    <w:p w:rsidR="008C4750" w:rsidRDefault="008C4750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F3055" w:rsidRDefault="00EC17AA" w:rsidP="000F3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2.5. </w:t>
      </w:r>
      <w:r w:rsidR="000F3055">
        <w:rPr>
          <w:rFonts w:ascii="Times New Roman" w:eastAsia="TimesNewRomanPSMT" w:hAnsi="Times New Roman" w:cs="Times New Roman"/>
          <w:b/>
          <w:bCs/>
          <w:sz w:val="28"/>
          <w:szCs w:val="28"/>
        </w:rPr>
        <w:t>ОРГАНИЗАЦИЯ КОРРЕКЦИОННО</w:t>
      </w:r>
      <w:r w:rsidR="000F3055" w:rsidRPr="00AC3C4A">
        <w:rPr>
          <w:rFonts w:ascii="Times New Roman" w:eastAsia="TimesNewRomanPSMT" w:hAnsi="Times New Roman" w:cs="Times New Roman"/>
          <w:bCs/>
          <w:sz w:val="28"/>
          <w:szCs w:val="28"/>
        </w:rPr>
        <w:t>-</w:t>
      </w:r>
      <w:r w:rsidR="000F3055">
        <w:rPr>
          <w:rFonts w:ascii="Times New Roman" w:eastAsia="TimesNewRomanPSMT" w:hAnsi="Times New Roman" w:cs="Times New Roman"/>
          <w:b/>
          <w:bCs/>
          <w:sz w:val="28"/>
          <w:szCs w:val="28"/>
        </w:rPr>
        <w:t>РАЗВИВАЮЩЕЙ РАБОТЫ</w:t>
      </w:r>
    </w:p>
    <w:p w:rsidR="000F3055" w:rsidRDefault="000F3055" w:rsidP="000F3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0F3055" w:rsidRPr="00AC3C4A" w:rsidRDefault="00D10B32" w:rsidP="000F3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З</w:t>
      </w:r>
      <w:r w:rsidR="000F3055" w:rsidRPr="00AC3C4A">
        <w:rPr>
          <w:rFonts w:ascii="Times New Roman" w:eastAsia="TimesNewRomanPSMT" w:hAnsi="Times New Roman" w:cs="Times New Roman"/>
          <w:b/>
          <w:bCs/>
          <w:sz w:val="28"/>
          <w:szCs w:val="28"/>
        </w:rPr>
        <w:t>адачи коррекционно-развивающей работы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2B9B">
        <w:rPr>
          <w:rFonts w:ascii="Times New Roman" w:hAnsi="Times New Roman" w:cs="Times New Roman"/>
          <w:b/>
          <w:i/>
          <w:sz w:val="28"/>
          <w:szCs w:val="28"/>
        </w:rPr>
        <w:t>Задачи КРР:</w:t>
      </w:r>
    </w:p>
    <w:p w:rsidR="000F3055" w:rsidRPr="00262B9B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B9B">
        <w:rPr>
          <w:rFonts w:ascii="Times New Roman" w:hAnsi="Times New Roman" w:cs="Times New Roman"/>
          <w:sz w:val="28"/>
          <w:szCs w:val="28"/>
        </w:rPr>
        <w:t xml:space="preserve">- выявление </w:t>
      </w:r>
      <w:proofErr w:type="gramStart"/>
      <w:r w:rsidRPr="00262B9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62B9B">
        <w:rPr>
          <w:rFonts w:ascii="Times New Roman" w:hAnsi="Times New Roman" w:cs="Times New Roman"/>
          <w:sz w:val="28"/>
          <w:szCs w:val="28"/>
        </w:rPr>
        <w:t>, которым требуется адресное психолог</w:t>
      </w:r>
      <w:r w:rsidR="00F15131">
        <w:rPr>
          <w:rFonts w:ascii="Times New Roman" w:hAnsi="Times New Roman" w:cs="Times New Roman"/>
          <w:sz w:val="28"/>
          <w:szCs w:val="28"/>
        </w:rPr>
        <w:t>о-педагогического сопровождение и направление на психолого – педагогическое обследование;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определение особых образовательных потребностей</w:t>
      </w:r>
      <w:r w:rsidRPr="00402DA7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тативной психолого-педагогической помощи по вопросам развития и воспит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ния детей дошкольного возраста;</w:t>
      </w:r>
    </w:p>
    <w:p w:rsidR="000F3055" w:rsidRPr="00AC3C4A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055" w:rsidRDefault="000F3055" w:rsidP="000F3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131" w:rsidRDefault="00F15131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2.6. ОРГАНИЗАЦИЯ ВОСПИТАТЕЛЬНОГО ПРОЦЕССА</w:t>
      </w:r>
    </w:p>
    <w:p w:rsid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F15131">
        <w:rPr>
          <w:rFonts w:ascii="Times New Roman" w:hAnsi="Times New Roman" w:cs="Times New Roman"/>
          <w:sz w:val="28"/>
          <w:szCs w:val="28"/>
        </w:rPr>
        <w:t>МКДОУ «Михайловский детский сад»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ции детей на основе традиционных ценностей российского общества, что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вии с традиционными ценностями, принятыми в обществе нормами и правил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ми.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ве представлениях о добре и зле, должном и недопустимом;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воспитанию;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4) осуществлять поддержку позитивной социализации ребёнка посредс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вом проектирования и принятия уклада, воспитывающей среды, создания во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питывающих общностей.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1. Патриотическое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7. Эстетическое воспитание.</w:t>
      </w: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циокультурных ценностей и принятых в обществе правил и норм поведения в интересах человека, семьи, общества и опирается на </w:t>
      </w:r>
      <w:r w:rsidRPr="00EC17AA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го природопользования;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EC17AA">
        <w:rPr>
          <w:rFonts w:ascii="Times New Roman" w:hAnsi="Times New Roman" w:cs="Times New Roman"/>
          <w:b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ношений, содействие, сотворчество и сопереживание, взаимопонимание и вз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имное уважение;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</w:t>
      </w:r>
      <w:r w:rsidRPr="00EC17AA">
        <w:rPr>
          <w:rFonts w:ascii="Times New Roman" w:hAnsi="Times New Roman" w:cs="Times New Roman"/>
          <w:sz w:val="28"/>
          <w:szCs w:val="28"/>
        </w:rPr>
        <w:t>ы</w:t>
      </w:r>
      <w:r w:rsidRPr="00EC17AA">
        <w:rPr>
          <w:rFonts w:ascii="Times New Roman" w:hAnsi="Times New Roman" w:cs="Times New Roman"/>
          <w:sz w:val="28"/>
          <w:szCs w:val="28"/>
        </w:rPr>
        <w:t>тому внутреннему диалогу, пробудить в нем нравственную рефлексию,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бенка на основе приобщения к культурным ценностям и их освоения;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</w:t>
      </w:r>
      <w:r w:rsidRPr="00EC17AA">
        <w:rPr>
          <w:rFonts w:ascii="Times New Roman" w:hAnsi="Times New Roman" w:cs="Times New Roman"/>
          <w:sz w:val="28"/>
          <w:szCs w:val="28"/>
        </w:rPr>
        <w:t>л</w:t>
      </w:r>
      <w:r w:rsidRPr="00EC17AA">
        <w:rPr>
          <w:rFonts w:ascii="Times New Roman" w:hAnsi="Times New Roman" w:cs="Times New Roman"/>
          <w:sz w:val="28"/>
          <w:szCs w:val="28"/>
        </w:rPr>
        <w:t>лектуальных, культурно-этнических, языковых и иных особенностей, включ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:rsidR="00EC17AA" w:rsidRPr="00EC17AA" w:rsidRDefault="00EC17AA" w:rsidP="00EC17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17AA" w:rsidRDefault="00EC17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этапе завершения освоения программы дошкольного образования.</w:t>
      </w:r>
    </w:p>
    <w:p w:rsidR="00EC17AA" w:rsidRPr="00EC17AA" w:rsidRDefault="00EC17AA" w:rsidP="00EC17AA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1985"/>
        <w:gridCol w:w="2268"/>
        <w:gridCol w:w="4961"/>
      </w:tblGrid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F15131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15131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F15131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15131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EC17AA" w:rsidRPr="00F15131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15131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F15131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15131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EC17AA" w:rsidRPr="00F15131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F15131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тывающий чувство привязанности к родному дому, семье, близким людям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онные ценности, ценности семьи и общества, правдивый, искренний, способный к сочувс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вию и заботе, к нравственному поступку.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ские качества, иногда прибегая к помощи взрослого в ситуациях морального выбора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ответственность за свои действия и поведение; принимающий и ув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жающий различия между людьми.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Любознательный, наблюдательный,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тывающий потребность в самовыражении, в т.ч. творческом.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активность, самостоятел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ность, инициативу в познавательной, игр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вой, коммуникативной и продуктивных видах деятельности и в самообслуживании.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щих.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интерес к физическим у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ражнениям и подвижным играм, стремление 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 личной и командной победе, нравственные и волевые качества.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Демонстрирующий потребность в двиг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тельной деятельности.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Имеющий представление о некоторых 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дах спорта и активного отдыха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44001D" w:rsidRDefault="0044001D" w:rsidP="00EC17AA">
      <w:pPr>
        <w:spacing w:after="0" w:line="240" w:lineRule="auto"/>
        <w:rPr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7AA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:rsidR="00EC17AA" w:rsidRPr="00EC17AA" w:rsidRDefault="00EC17AA" w:rsidP="00EC17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2"/>
        <w:tblW w:w="0" w:type="auto"/>
        <w:tblLook w:val="04A0"/>
      </w:tblPr>
      <w:tblGrid>
        <w:gridCol w:w="675"/>
        <w:gridCol w:w="4395"/>
        <w:gridCol w:w="4784"/>
      </w:tblGrid>
      <w:tr w:rsidR="00EC17AA" w:rsidRPr="00EC17AA" w:rsidTr="00EC17AA">
        <w:tc>
          <w:tcPr>
            <w:tcW w:w="67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EC17AA" w:rsidRPr="00EC17AA" w:rsidTr="00EC17AA">
        <w:trPr>
          <w:trHeight w:val="58"/>
        </w:trPr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EC17AA" w:rsidRPr="00EC17AA" w:rsidRDefault="00EC17AA" w:rsidP="00EC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Решение задач воспитания в рамках образовательной области «С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циально-коммуникативное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«Родина», «Природа», «Семья», «Человек», «Жизнь», «Милосе</w:t>
      </w:r>
      <w:r w:rsidRPr="00EC17AA">
        <w:rPr>
          <w:rFonts w:ascii="Times New Roman" w:hAnsi="Times New Roman" w:cs="Times New Roman"/>
          <w:sz w:val="28"/>
          <w:szCs w:val="28"/>
        </w:rPr>
        <w:t>р</w:t>
      </w:r>
      <w:r w:rsidRPr="00EC17AA">
        <w:rPr>
          <w:rFonts w:ascii="Times New Roman" w:hAnsi="Times New Roman" w:cs="Times New Roman"/>
          <w:sz w:val="28"/>
          <w:szCs w:val="28"/>
        </w:rPr>
        <w:t xml:space="preserve">дие», «Добро», «Дружба», «Сотрудничество», «Труд».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ценностного отношения к культурному наследию своего н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рода, к нравственным и культурным традициям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содействие становлению целостной картины мира, основанной на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пряжению физических, умственных и нравственных сил для решения трудовой задачи;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способности бережно и уважительно относиться к резул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Решение задач воспитания в рамках образовательной области «П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знавательное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век», «Семья», «Познание», «Родина» и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до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тижениям родной страны, к культурному наследию народов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Решение задач воспитания в рамках образовательной области «Р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чевое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 Решение задач воспитания в рамках образовательной области «Х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дожественно-эстетическое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ностей «Красота», «Природа», «Культура»;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становление эстетического, эмоционально-ценностного отношения к о</w:t>
      </w:r>
      <w:r w:rsidRPr="00EC17AA">
        <w:rPr>
          <w:rFonts w:ascii="Times New Roman" w:hAnsi="Times New Roman" w:cs="Times New Roman"/>
          <w:sz w:val="28"/>
          <w:szCs w:val="28"/>
        </w:rPr>
        <w:t>к</w:t>
      </w:r>
      <w:r w:rsidRPr="00EC17AA">
        <w:rPr>
          <w:rFonts w:ascii="Times New Roman" w:hAnsi="Times New Roman" w:cs="Times New Roman"/>
          <w:sz w:val="28"/>
          <w:szCs w:val="28"/>
        </w:rPr>
        <w:t>ружающему миру для гармонизации внешнего мира и внутреннего мира ребё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</w:t>
      </w:r>
      <w:r w:rsidRPr="00EC17AA">
        <w:rPr>
          <w:rFonts w:ascii="Times New Roman" w:hAnsi="Times New Roman" w:cs="Times New Roman"/>
          <w:sz w:val="28"/>
          <w:szCs w:val="28"/>
        </w:rPr>
        <w:t>к</w:t>
      </w:r>
      <w:r w:rsidRPr="00EC17AA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Решение задач воспитания в рамках образовательной области «Ф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ребёнка возрастосообразных представлений о жизни, здоровье и физической культуре;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EC17AA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мания единства природы и людей и бережного ответственного отношения к природе.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Воспитательная работа по патриотическому воспитанию связана со стру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турой самого понятия «патриотизм».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ненты: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когнитивно-смысловой, связанный со знаниями об истории России, св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его края, духовных и культурных традиций и достижений многонационального народа России;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ветственности за настоящее и будущее своего народа, России.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6E23A1">
        <w:rPr>
          <w:rFonts w:ascii="Times New Roman" w:hAnsi="Times New Roman" w:cs="Times New Roman"/>
          <w:color w:val="000000"/>
          <w:sz w:val="28"/>
          <w:szCs w:val="28"/>
        </w:rPr>
        <w:t>тельности человека.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Цельдуховно-нравственного воспитания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EC17AA" w:rsidRPr="00EC17AA" w:rsidRDefault="00EC17AA" w:rsidP="00EC17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17AA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</w:t>
      </w:r>
      <w:r w:rsidRPr="00EC17AA">
        <w:rPr>
          <w:rFonts w:ascii="Times New Roman CYR" w:hAnsi="Times New Roman CYR" w:cs="Times New Roman CYR"/>
          <w:sz w:val="28"/>
          <w:szCs w:val="28"/>
        </w:rPr>
        <w:t>о</w:t>
      </w:r>
      <w:r w:rsidRPr="00EC17AA">
        <w:rPr>
          <w:rFonts w:ascii="Times New Roman CYR" w:hAnsi="Times New Roman CYR" w:cs="Times New Roman CYR"/>
          <w:sz w:val="28"/>
          <w:szCs w:val="28"/>
        </w:rPr>
        <w:t>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EC17AA">
        <w:rPr>
          <w:rFonts w:ascii="Times New Roman" w:hAnsi="Times New Roman" w:cs="Times New Roman"/>
          <w:sz w:val="28"/>
          <w:szCs w:val="28"/>
        </w:rPr>
        <w:t>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отношения к семье, другому человеку, развитии дружелюбия, создания усл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вий для реализации в обществе.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раза семьи с детьми, ознакомление с распределением ролей в семье, образами дружбы в фольклоре и детской литературе, примерами сотрудничества и вза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мопомощи людей в различных видах деятельности (на материале истории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сии, ее героев), милосердия и заботы;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венности, сотрудничества, умения договариваться, умения соблюдать правила;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вать сообща, подчиняться правилам, нести ответственность за свои поступки, действовать в интересах семьи, группы.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процесса, в котором обязательно должна быть личная социальная иници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тива ребенка в детско-взрослых и детских общностях.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вилами, традиционных народных игр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дуктивных видах деятельности;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лективе;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EC17AA" w:rsidRPr="00AB2F62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EC17AA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циативы;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EC17AA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диторию; различного типа конструкторы и наборы для экспериментирования;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обеспечение построения образовательного процесса физического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обучающихся с ОВЗ (совместной и самостоятельной деятельности) на основе здоровье формирующих и здоровье сберегающих технологий, и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чение условий для гармоничного физического и эстетического развития ребе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EC17AA">
        <w:rPr>
          <w:rFonts w:ascii="Times New Roman" w:hAnsi="Times New Roman" w:cs="Times New Roman"/>
          <w:sz w:val="28"/>
          <w:szCs w:val="28"/>
        </w:rPr>
        <w:t>я</w:t>
      </w:r>
      <w:r w:rsidRPr="00EC17AA">
        <w:rPr>
          <w:rFonts w:ascii="Times New Roman" w:hAnsi="Times New Roman" w:cs="Times New Roman"/>
          <w:sz w:val="28"/>
          <w:szCs w:val="28"/>
        </w:rPr>
        <w:t>тельности.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разу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EC17AA">
        <w:rPr>
          <w:rFonts w:ascii="Times New Roman" w:hAnsi="Times New Roman" w:cs="Times New Roman"/>
          <w:sz w:val="28"/>
          <w:szCs w:val="28"/>
        </w:rPr>
        <w:t>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вью человека, но и социальным ожиданиям окружающих людей.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EC17AA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играет 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ну из ключевых ролей. Привыкая выполнять серию гигиенических процедур с определенной периодичностью, ребенок вводит их в свое бытовое пространс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во, и постепенно они становятся для него привычкой.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лых и труда самих детей;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тарных навыков планирования;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рания родителей, педагогов, сверстников);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тание ответственности за собственные действия;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задействование потенциала режимных моментов в трудовом воспитания детей;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икрасота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любви к прекрасному, уважения к традициям и культуре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ной страны и других народов;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 эмоциональной сферы личности влияет на становление нравственной и д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ховной составляющей внутреннего мира ребенка.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ное чувство – уважение к человеку, к законам человеческого общества. Культ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 отношений является делом не столько личным, сколько общественным.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вести 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бя в общественных местах;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борчиво, владеть голосом;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деятельности, что подразумевает умение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щаться с игрушками, книгами, личными вещами, имуществом </w:t>
      </w:r>
      <w:r w:rsidRPr="00EC17AA">
        <w:rPr>
          <w:rFonts w:ascii="Times New Roman" w:hAnsi="Times New Roman" w:cs="Times New Roman"/>
          <w:sz w:val="28"/>
          <w:szCs w:val="28"/>
        </w:rPr>
        <w:t>ДОО;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порядок 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бочее место, аккуратно убрать все за собой; привести в порядок свою одежду.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 детей с воспитательной работой через развитие восприятия, образных представлений, воображения и творчества;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lastRenderedPageBreak/>
        <w:t>- организация выставок, концертов, создание эстетической развивающей ср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е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ды и др.;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слова на русском и родном языке;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7AA" w:rsidRDefault="00EC17AA" w:rsidP="00EC17AA">
      <w:pPr>
        <w:spacing w:after="0" w:line="240" w:lineRule="auto"/>
        <w:rPr>
          <w:sz w:val="28"/>
          <w:szCs w:val="28"/>
        </w:rPr>
      </w:pPr>
    </w:p>
    <w:p w:rsidR="00EC17AA" w:rsidRPr="00B36516" w:rsidRDefault="00EC17AA" w:rsidP="00EC17AA">
      <w:pPr>
        <w:spacing w:after="0" w:line="240" w:lineRule="auto"/>
        <w:rPr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p w:rsidR="002C36F5" w:rsidRPr="00B26803" w:rsidRDefault="002C36F5" w:rsidP="002C36F5">
      <w:pPr>
        <w:pStyle w:val="1"/>
        <w:ind w:firstLine="709"/>
      </w:pPr>
      <w:r w:rsidRPr="00B26803">
        <w:t>Январь: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27</w:t>
      </w:r>
      <w:r w:rsidRPr="00B26803">
        <w:rPr>
          <w:spacing w:val="-3"/>
        </w:rPr>
        <w:t xml:space="preserve"> </w:t>
      </w:r>
      <w:r w:rsidRPr="00B26803">
        <w:t>января: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полного</w:t>
      </w:r>
      <w:r w:rsidRPr="00B26803">
        <w:rPr>
          <w:spacing w:val="-2"/>
        </w:rPr>
        <w:t xml:space="preserve"> </w:t>
      </w:r>
      <w:r w:rsidRPr="00B26803">
        <w:t>освобождения</w:t>
      </w:r>
      <w:r w:rsidRPr="00B26803">
        <w:rPr>
          <w:spacing w:val="-3"/>
        </w:rPr>
        <w:t xml:space="preserve"> </w:t>
      </w:r>
      <w:r w:rsidRPr="00B26803">
        <w:t>Ленинграда</w:t>
      </w:r>
      <w:r w:rsidRPr="00B26803">
        <w:rPr>
          <w:spacing w:val="-4"/>
        </w:rPr>
        <w:t xml:space="preserve"> </w:t>
      </w:r>
      <w:r w:rsidRPr="00B26803">
        <w:t>от</w:t>
      </w:r>
      <w:r w:rsidRPr="00B26803">
        <w:rPr>
          <w:spacing w:val="-2"/>
        </w:rPr>
        <w:t xml:space="preserve"> </w:t>
      </w:r>
      <w:r w:rsidRPr="00B26803">
        <w:t>фашистской</w:t>
      </w:r>
      <w:r w:rsidRPr="00B26803">
        <w:rPr>
          <w:spacing w:val="-2"/>
        </w:rPr>
        <w:t xml:space="preserve"> </w:t>
      </w:r>
      <w:r w:rsidRPr="00B26803">
        <w:t>блокады.</w:t>
      </w:r>
    </w:p>
    <w:p w:rsidR="002C36F5" w:rsidRPr="00B26803" w:rsidRDefault="002C36F5" w:rsidP="002C36F5">
      <w:pPr>
        <w:pStyle w:val="1"/>
        <w:ind w:firstLine="709"/>
      </w:pPr>
      <w:r w:rsidRPr="00B26803">
        <w:t>Февраль: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8</w:t>
      </w:r>
      <w:r w:rsidRPr="00B26803">
        <w:rPr>
          <w:spacing w:val="-3"/>
        </w:rPr>
        <w:t xml:space="preserve"> </w:t>
      </w:r>
      <w:r w:rsidRPr="00B26803">
        <w:t>февраля: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российской</w:t>
      </w:r>
      <w:r w:rsidRPr="00B26803">
        <w:rPr>
          <w:spacing w:val="-3"/>
        </w:rPr>
        <w:t xml:space="preserve"> </w:t>
      </w:r>
      <w:r w:rsidRPr="00B26803">
        <w:t>науки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21 февраля: Международный день родного языка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23</w:t>
      </w:r>
      <w:r w:rsidRPr="00B26803">
        <w:rPr>
          <w:spacing w:val="-1"/>
        </w:rPr>
        <w:t xml:space="preserve"> </w:t>
      </w:r>
      <w:r w:rsidRPr="00B26803">
        <w:t>февраля:</w:t>
      </w:r>
      <w:r w:rsidRPr="00B26803">
        <w:rPr>
          <w:spacing w:val="-1"/>
        </w:rPr>
        <w:t xml:space="preserve"> </w:t>
      </w:r>
      <w:r w:rsidRPr="00B26803">
        <w:t>День защитника</w:t>
      </w:r>
      <w:r w:rsidRPr="00B26803">
        <w:rPr>
          <w:spacing w:val="-2"/>
        </w:rPr>
        <w:t xml:space="preserve"> </w:t>
      </w:r>
      <w:r w:rsidRPr="00B26803">
        <w:t>Отечества</w:t>
      </w:r>
    </w:p>
    <w:p w:rsidR="002C36F5" w:rsidRPr="00B26803" w:rsidRDefault="002C36F5" w:rsidP="002C36F5">
      <w:pPr>
        <w:pStyle w:val="1"/>
        <w:ind w:firstLine="709"/>
      </w:pPr>
      <w:r w:rsidRPr="00B26803">
        <w:t>Март: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8</w:t>
      </w:r>
      <w:r w:rsidRPr="00B26803">
        <w:rPr>
          <w:spacing w:val="-3"/>
        </w:rPr>
        <w:t xml:space="preserve"> </w:t>
      </w:r>
      <w:r w:rsidRPr="00B26803">
        <w:t>марта:</w:t>
      </w:r>
      <w:r w:rsidRPr="00B26803">
        <w:rPr>
          <w:spacing w:val="-2"/>
        </w:rPr>
        <w:t xml:space="preserve"> </w:t>
      </w:r>
      <w:r w:rsidRPr="00B26803">
        <w:t>Международный</w:t>
      </w:r>
      <w:r w:rsidRPr="00B26803">
        <w:rPr>
          <w:spacing w:val="-2"/>
        </w:rPr>
        <w:t xml:space="preserve"> </w:t>
      </w:r>
      <w:r w:rsidRPr="00B26803">
        <w:t>женский день</w:t>
      </w:r>
    </w:p>
    <w:p w:rsidR="002C36F5" w:rsidRDefault="002C36F5" w:rsidP="002C36F5">
      <w:pPr>
        <w:pStyle w:val="af0"/>
        <w:spacing w:line="276" w:lineRule="auto"/>
        <w:ind w:firstLine="709"/>
      </w:pPr>
      <w:r w:rsidRPr="00B26803">
        <w:t>18 марта: День воссоединения Крыма с Россией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rPr>
          <w:spacing w:val="-57"/>
        </w:rPr>
        <w:t xml:space="preserve"> </w:t>
      </w:r>
      <w:r w:rsidRPr="00B26803">
        <w:t>27</w:t>
      </w:r>
      <w:r w:rsidRPr="00B26803">
        <w:rPr>
          <w:spacing w:val="-1"/>
        </w:rPr>
        <w:t xml:space="preserve"> </w:t>
      </w:r>
      <w:r w:rsidRPr="00B26803">
        <w:t>марта: Всемирный день</w:t>
      </w:r>
      <w:r w:rsidRPr="00B26803">
        <w:rPr>
          <w:spacing w:val="-1"/>
        </w:rPr>
        <w:t xml:space="preserve"> </w:t>
      </w:r>
      <w:r w:rsidRPr="00B26803">
        <w:t>театра</w:t>
      </w:r>
    </w:p>
    <w:p w:rsidR="002C36F5" w:rsidRPr="00B26803" w:rsidRDefault="002C36F5" w:rsidP="002C36F5">
      <w:pPr>
        <w:pStyle w:val="1"/>
        <w:ind w:firstLine="709"/>
      </w:pPr>
      <w:r w:rsidRPr="00B26803">
        <w:t>Апрель: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12</w:t>
      </w:r>
      <w:r w:rsidRPr="00B26803">
        <w:rPr>
          <w:spacing w:val="-3"/>
        </w:rPr>
        <w:t xml:space="preserve"> </w:t>
      </w:r>
      <w:r w:rsidRPr="00B26803">
        <w:t>апреля: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космонавтики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22</w:t>
      </w:r>
      <w:r w:rsidRPr="00B26803">
        <w:rPr>
          <w:spacing w:val="-1"/>
        </w:rPr>
        <w:t xml:space="preserve"> </w:t>
      </w:r>
      <w:r w:rsidRPr="00B26803">
        <w:t>апреля: Всемирный день Земли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30</w:t>
      </w:r>
      <w:r w:rsidRPr="00B26803">
        <w:rPr>
          <w:spacing w:val="-3"/>
        </w:rPr>
        <w:t xml:space="preserve"> </w:t>
      </w:r>
      <w:r w:rsidRPr="00B26803">
        <w:t>апреля: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пожарной</w:t>
      </w:r>
      <w:r w:rsidRPr="00B26803">
        <w:rPr>
          <w:spacing w:val="-2"/>
        </w:rPr>
        <w:t xml:space="preserve"> </w:t>
      </w:r>
      <w:r w:rsidRPr="00B26803">
        <w:t>охраны</w:t>
      </w:r>
    </w:p>
    <w:p w:rsidR="002C36F5" w:rsidRPr="00B26803" w:rsidRDefault="002C36F5" w:rsidP="002C36F5">
      <w:pPr>
        <w:pStyle w:val="1"/>
        <w:ind w:firstLine="709"/>
      </w:pPr>
      <w:r w:rsidRPr="00B26803">
        <w:t>Май: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1 мая: Праздник Весны и Труда</w:t>
      </w:r>
      <w:r w:rsidRPr="00B26803">
        <w:rPr>
          <w:spacing w:val="-58"/>
        </w:rPr>
        <w:t xml:space="preserve"> </w:t>
      </w:r>
      <w:r w:rsidRPr="00B26803">
        <w:t>9</w:t>
      </w:r>
      <w:r w:rsidRPr="00B26803">
        <w:rPr>
          <w:spacing w:val="-1"/>
        </w:rPr>
        <w:t xml:space="preserve"> </w:t>
      </w:r>
      <w:r w:rsidRPr="00B26803">
        <w:t>мая: День</w:t>
      </w:r>
      <w:r w:rsidRPr="00B26803">
        <w:rPr>
          <w:spacing w:val="-1"/>
        </w:rPr>
        <w:t xml:space="preserve"> </w:t>
      </w:r>
      <w:r w:rsidRPr="00B26803">
        <w:t>Победы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620000" cy="107696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803">
        <w:t>19 мая: День детских общественных организаций России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24</w:t>
      </w:r>
      <w:r w:rsidRPr="00B26803">
        <w:rPr>
          <w:spacing w:val="-2"/>
        </w:rPr>
        <w:t xml:space="preserve"> </w:t>
      </w:r>
      <w:r w:rsidRPr="00B26803">
        <w:t>мая:</w:t>
      </w:r>
      <w:r w:rsidRPr="00B26803">
        <w:rPr>
          <w:spacing w:val="-1"/>
        </w:rPr>
        <w:t xml:space="preserve"> </w:t>
      </w:r>
      <w:r w:rsidRPr="00B26803">
        <w:t>День</w:t>
      </w:r>
      <w:r w:rsidRPr="00B26803">
        <w:rPr>
          <w:spacing w:val="-1"/>
        </w:rPr>
        <w:t xml:space="preserve"> </w:t>
      </w:r>
      <w:r w:rsidRPr="00B26803">
        <w:t>славянской</w:t>
      </w:r>
      <w:r w:rsidRPr="00B26803">
        <w:rPr>
          <w:spacing w:val="-2"/>
        </w:rPr>
        <w:t xml:space="preserve"> </w:t>
      </w:r>
      <w:r w:rsidRPr="00B26803">
        <w:t>письменности</w:t>
      </w:r>
      <w:r w:rsidRPr="00B26803">
        <w:rPr>
          <w:spacing w:val="-2"/>
        </w:rPr>
        <w:t xml:space="preserve"> </w:t>
      </w:r>
      <w:r w:rsidRPr="00B26803">
        <w:t>и</w:t>
      </w:r>
      <w:r w:rsidRPr="00B26803">
        <w:rPr>
          <w:spacing w:val="-1"/>
        </w:rPr>
        <w:t xml:space="preserve"> </w:t>
      </w:r>
      <w:r w:rsidRPr="00B26803">
        <w:t>культуры</w:t>
      </w:r>
    </w:p>
    <w:p w:rsidR="002C36F5" w:rsidRPr="00B26803" w:rsidRDefault="002C36F5" w:rsidP="002C36F5">
      <w:pPr>
        <w:pStyle w:val="1"/>
        <w:ind w:firstLine="709"/>
      </w:pPr>
      <w:r w:rsidRPr="00B26803">
        <w:t>Июнь: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1 июня: Международный день защиты детей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5</w:t>
      </w:r>
      <w:r w:rsidRPr="00B26803">
        <w:rPr>
          <w:spacing w:val="-1"/>
        </w:rPr>
        <w:t xml:space="preserve"> </w:t>
      </w:r>
      <w:r w:rsidRPr="00B26803">
        <w:t>июня: День эколога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6</w:t>
      </w:r>
      <w:r w:rsidRPr="00B26803">
        <w:rPr>
          <w:spacing w:val="40"/>
        </w:rPr>
        <w:t xml:space="preserve"> </w:t>
      </w:r>
      <w:r w:rsidRPr="00B26803">
        <w:t>июня:</w:t>
      </w:r>
      <w:r w:rsidRPr="00B26803">
        <w:rPr>
          <w:spacing w:val="41"/>
        </w:rPr>
        <w:t xml:space="preserve"> </w:t>
      </w:r>
      <w:r w:rsidRPr="00B26803">
        <w:t>День</w:t>
      </w:r>
      <w:r w:rsidRPr="00B26803">
        <w:rPr>
          <w:spacing w:val="41"/>
        </w:rPr>
        <w:t xml:space="preserve"> </w:t>
      </w:r>
      <w:r w:rsidRPr="00B26803">
        <w:t>русского</w:t>
      </w:r>
      <w:r w:rsidRPr="00B26803">
        <w:rPr>
          <w:spacing w:val="40"/>
        </w:rPr>
        <w:t xml:space="preserve"> </w:t>
      </w:r>
      <w:r w:rsidRPr="00B26803">
        <w:t>языка,</w:t>
      </w:r>
      <w:r w:rsidRPr="00B26803">
        <w:rPr>
          <w:spacing w:val="40"/>
        </w:rPr>
        <w:t xml:space="preserve"> </w:t>
      </w:r>
      <w:r w:rsidRPr="00B26803">
        <w:t>день</w:t>
      </w:r>
      <w:r w:rsidRPr="00B26803">
        <w:rPr>
          <w:spacing w:val="41"/>
        </w:rPr>
        <w:t xml:space="preserve"> </w:t>
      </w:r>
      <w:r w:rsidRPr="00B26803">
        <w:t>рождения</w:t>
      </w:r>
      <w:r w:rsidRPr="00B26803">
        <w:rPr>
          <w:spacing w:val="40"/>
        </w:rPr>
        <w:t xml:space="preserve"> </w:t>
      </w:r>
      <w:r w:rsidRPr="00B26803">
        <w:t>великого</w:t>
      </w:r>
      <w:r w:rsidRPr="00B26803">
        <w:rPr>
          <w:spacing w:val="40"/>
        </w:rPr>
        <w:t xml:space="preserve"> </w:t>
      </w:r>
      <w:r w:rsidRPr="00B26803">
        <w:t>русского</w:t>
      </w:r>
      <w:r w:rsidRPr="00B26803">
        <w:rPr>
          <w:spacing w:val="40"/>
        </w:rPr>
        <w:t xml:space="preserve"> </w:t>
      </w:r>
      <w:r w:rsidRPr="00B26803">
        <w:t>поэта</w:t>
      </w:r>
      <w:r w:rsidRPr="00B26803">
        <w:rPr>
          <w:spacing w:val="40"/>
        </w:rPr>
        <w:t xml:space="preserve"> </w:t>
      </w:r>
      <w:r w:rsidRPr="00B26803">
        <w:t>Александра</w:t>
      </w:r>
      <w:r w:rsidRPr="00B26803">
        <w:rPr>
          <w:spacing w:val="-57"/>
        </w:rPr>
        <w:t xml:space="preserve"> </w:t>
      </w:r>
      <w:r w:rsidRPr="00B26803">
        <w:t>Сергеевича Пушкина</w:t>
      </w:r>
      <w:r w:rsidRPr="00B26803">
        <w:rPr>
          <w:spacing w:val="-1"/>
        </w:rPr>
        <w:t xml:space="preserve"> </w:t>
      </w:r>
      <w:r w:rsidRPr="00B26803">
        <w:t>(1799-1837)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12</w:t>
      </w:r>
      <w:r w:rsidRPr="00B26803">
        <w:rPr>
          <w:spacing w:val="-2"/>
        </w:rPr>
        <w:t xml:space="preserve"> </w:t>
      </w:r>
      <w:r w:rsidRPr="00B26803">
        <w:t>июня:</w:t>
      </w:r>
      <w:r w:rsidRPr="00B26803">
        <w:rPr>
          <w:spacing w:val="-1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России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22</w:t>
      </w:r>
      <w:r w:rsidRPr="00B26803">
        <w:rPr>
          <w:spacing w:val="-2"/>
        </w:rPr>
        <w:t xml:space="preserve"> </w:t>
      </w:r>
      <w:r w:rsidRPr="00B26803">
        <w:t>июня:</w:t>
      </w:r>
      <w:r w:rsidRPr="00B26803">
        <w:rPr>
          <w:spacing w:val="-1"/>
        </w:rPr>
        <w:t xml:space="preserve"> </w:t>
      </w:r>
      <w:r w:rsidRPr="00B26803">
        <w:t>День</w:t>
      </w:r>
      <w:r w:rsidRPr="00B26803">
        <w:rPr>
          <w:spacing w:val="-1"/>
        </w:rPr>
        <w:t xml:space="preserve"> </w:t>
      </w:r>
      <w:r w:rsidRPr="00B26803">
        <w:t>памяти</w:t>
      </w:r>
      <w:r w:rsidRPr="00B26803">
        <w:rPr>
          <w:spacing w:val="-2"/>
        </w:rPr>
        <w:t xml:space="preserve"> </w:t>
      </w:r>
      <w:r w:rsidRPr="00B26803">
        <w:t>и</w:t>
      </w:r>
      <w:r w:rsidRPr="00B26803">
        <w:rPr>
          <w:spacing w:val="-1"/>
        </w:rPr>
        <w:t xml:space="preserve"> </w:t>
      </w:r>
      <w:r w:rsidRPr="00B26803">
        <w:t>скорби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Третье</w:t>
      </w:r>
      <w:r w:rsidRPr="00B26803">
        <w:rPr>
          <w:spacing w:val="-4"/>
        </w:rPr>
        <w:t xml:space="preserve"> </w:t>
      </w:r>
      <w:r w:rsidRPr="00B26803">
        <w:t>воскресенье</w:t>
      </w:r>
      <w:r w:rsidRPr="00B26803">
        <w:rPr>
          <w:spacing w:val="-3"/>
        </w:rPr>
        <w:t xml:space="preserve"> </w:t>
      </w:r>
      <w:r w:rsidRPr="00B26803">
        <w:t>июня: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медицинского</w:t>
      </w:r>
      <w:r w:rsidRPr="00B26803">
        <w:rPr>
          <w:spacing w:val="-5"/>
        </w:rPr>
        <w:t xml:space="preserve"> </w:t>
      </w:r>
      <w:r w:rsidRPr="00B26803">
        <w:t>работника</w:t>
      </w:r>
    </w:p>
    <w:p w:rsidR="002C36F5" w:rsidRPr="00B26803" w:rsidRDefault="002C36F5" w:rsidP="002C36F5">
      <w:pPr>
        <w:pStyle w:val="1"/>
        <w:ind w:firstLine="709"/>
      </w:pPr>
      <w:r w:rsidRPr="00B26803">
        <w:t>Июль: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8 июля: День семьи, любви и верности</w:t>
      </w:r>
      <w:r w:rsidRPr="00B26803">
        <w:rPr>
          <w:spacing w:val="-57"/>
        </w:rPr>
        <w:t xml:space="preserve"> 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30 июля: День Военно-морского флота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  <w:rPr>
          <w:b/>
        </w:rPr>
      </w:pPr>
      <w:r w:rsidRPr="00B26803">
        <w:rPr>
          <w:b/>
        </w:rPr>
        <w:lastRenderedPageBreak/>
        <w:t>Август: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</w:t>
      </w:r>
      <w:r w:rsidRPr="00B26803">
        <w:rPr>
          <w:spacing w:val="-3"/>
        </w:rPr>
        <w:t xml:space="preserve"> </w:t>
      </w:r>
      <w:r w:rsidRPr="00B26803">
        <w:t>августа:</w:t>
      </w:r>
      <w:r w:rsidRPr="00B26803">
        <w:rPr>
          <w:spacing w:val="-2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Воздушно-десантных</w:t>
      </w:r>
      <w:r w:rsidRPr="00B26803">
        <w:rPr>
          <w:spacing w:val="-1"/>
        </w:rPr>
        <w:t xml:space="preserve"> </w:t>
      </w:r>
      <w:r w:rsidRPr="00B26803">
        <w:t>войск</w:t>
      </w:r>
    </w:p>
    <w:p w:rsidR="002C36F5" w:rsidRDefault="002C36F5" w:rsidP="002C36F5">
      <w:pPr>
        <w:pStyle w:val="af0"/>
        <w:spacing w:line="276" w:lineRule="auto"/>
        <w:ind w:firstLine="709"/>
      </w:pPr>
      <w:r w:rsidRPr="00B26803">
        <w:t>22</w:t>
      </w:r>
      <w:r w:rsidRPr="00B26803">
        <w:rPr>
          <w:spacing w:val="-3"/>
        </w:rPr>
        <w:t xml:space="preserve"> </w:t>
      </w:r>
      <w:r w:rsidRPr="00B26803">
        <w:t>августа:</w:t>
      </w:r>
      <w:r w:rsidRPr="00B26803">
        <w:rPr>
          <w:spacing w:val="-2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Государственного</w:t>
      </w:r>
      <w:r w:rsidRPr="00B26803">
        <w:rPr>
          <w:spacing w:val="-3"/>
        </w:rPr>
        <w:t xml:space="preserve"> </w:t>
      </w:r>
      <w:r w:rsidRPr="00B26803">
        <w:t>флага</w:t>
      </w:r>
      <w:r w:rsidRPr="00B26803">
        <w:rPr>
          <w:spacing w:val="-4"/>
        </w:rPr>
        <w:t xml:space="preserve"> </w:t>
      </w:r>
      <w:r w:rsidRPr="00B26803">
        <w:t>Российской</w:t>
      </w:r>
      <w:r w:rsidRPr="00B26803">
        <w:rPr>
          <w:spacing w:val="-2"/>
        </w:rPr>
        <w:t xml:space="preserve"> </w:t>
      </w:r>
      <w:r w:rsidRPr="00B26803">
        <w:t>Федерации</w:t>
      </w:r>
    </w:p>
    <w:p w:rsidR="002C36F5" w:rsidRDefault="002C36F5" w:rsidP="002C36F5">
      <w:pPr>
        <w:pStyle w:val="af0"/>
        <w:spacing w:line="276" w:lineRule="auto"/>
        <w:ind w:firstLine="709"/>
      </w:pPr>
      <w:r>
        <w:t>23 августа: День воинской славы Росии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>
        <w:t>День разгрома советскими войсками немецко – фашистских войск в курской битве (1943г.)</w:t>
      </w:r>
    </w:p>
    <w:p w:rsidR="002C36F5" w:rsidRPr="00B26803" w:rsidRDefault="002C36F5" w:rsidP="002C36F5">
      <w:pPr>
        <w:pStyle w:val="1"/>
        <w:ind w:firstLine="709"/>
      </w:pPr>
      <w:r w:rsidRPr="00B26803">
        <w:t>Сентябрь: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1</w:t>
      </w:r>
      <w:r w:rsidRPr="00B26803">
        <w:rPr>
          <w:spacing w:val="-3"/>
        </w:rPr>
        <w:t xml:space="preserve"> </w:t>
      </w:r>
      <w:r w:rsidRPr="00B26803">
        <w:t>сентября:</w:t>
      </w:r>
      <w:r w:rsidRPr="00B26803">
        <w:rPr>
          <w:spacing w:val="-2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знаний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7</w:t>
      </w:r>
      <w:r w:rsidRPr="00B26803">
        <w:rPr>
          <w:spacing w:val="-2"/>
        </w:rPr>
        <w:t xml:space="preserve"> </w:t>
      </w:r>
      <w:r w:rsidRPr="00B26803">
        <w:t>сентября:</w:t>
      </w:r>
      <w:r w:rsidRPr="00B26803">
        <w:rPr>
          <w:spacing w:val="-2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Бородинского</w:t>
      </w:r>
      <w:r w:rsidRPr="00B26803">
        <w:rPr>
          <w:spacing w:val="-2"/>
        </w:rPr>
        <w:t xml:space="preserve"> </w:t>
      </w:r>
      <w:r w:rsidRPr="00B26803">
        <w:t>сражения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27</w:t>
      </w:r>
      <w:r w:rsidRPr="00B26803">
        <w:rPr>
          <w:spacing w:val="-3"/>
        </w:rPr>
        <w:t xml:space="preserve"> </w:t>
      </w:r>
      <w:r w:rsidRPr="00B26803">
        <w:t>сентября:</w:t>
      </w:r>
      <w:r w:rsidRPr="00B26803">
        <w:rPr>
          <w:spacing w:val="-2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воспитателя</w:t>
      </w:r>
      <w:r w:rsidRPr="00B26803">
        <w:rPr>
          <w:spacing w:val="-3"/>
        </w:rPr>
        <w:t xml:space="preserve"> </w:t>
      </w:r>
      <w:r w:rsidRPr="00B26803">
        <w:t>и</w:t>
      </w:r>
      <w:r w:rsidRPr="00B26803">
        <w:rPr>
          <w:spacing w:val="-2"/>
        </w:rPr>
        <w:t xml:space="preserve"> </w:t>
      </w:r>
      <w:r w:rsidRPr="00B26803">
        <w:t>всех</w:t>
      </w:r>
      <w:r w:rsidRPr="00B26803">
        <w:rPr>
          <w:spacing w:val="-1"/>
        </w:rPr>
        <w:t xml:space="preserve"> </w:t>
      </w:r>
      <w:r w:rsidRPr="00B26803">
        <w:t>дошкольных</w:t>
      </w:r>
      <w:r w:rsidRPr="00B26803">
        <w:rPr>
          <w:spacing w:val="-1"/>
        </w:rPr>
        <w:t xml:space="preserve"> </w:t>
      </w:r>
      <w:r w:rsidRPr="00B26803">
        <w:t>работников</w:t>
      </w:r>
    </w:p>
    <w:p w:rsidR="002C36F5" w:rsidRPr="00B26803" w:rsidRDefault="002C36F5" w:rsidP="002C36F5">
      <w:pPr>
        <w:pStyle w:val="1"/>
        <w:ind w:firstLine="709"/>
      </w:pPr>
      <w:r w:rsidRPr="00B26803">
        <w:t>Октябрь:</w:t>
      </w:r>
    </w:p>
    <w:p w:rsidR="002C36F5" w:rsidRDefault="002C36F5" w:rsidP="002C36F5">
      <w:pPr>
        <w:pStyle w:val="af0"/>
        <w:spacing w:line="276" w:lineRule="auto"/>
        <w:ind w:firstLine="709"/>
      </w:pPr>
      <w:r w:rsidRPr="00B26803">
        <w:t>1</w:t>
      </w:r>
      <w:r w:rsidRPr="00B26803">
        <w:rPr>
          <w:spacing w:val="-4"/>
        </w:rPr>
        <w:t xml:space="preserve"> </w:t>
      </w:r>
      <w:r w:rsidRPr="00B26803">
        <w:t>октября:</w:t>
      </w:r>
      <w:r w:rsidRPr="00B26803">
        <w:rPr>
          <w:spacing w:val="-4"/>
        </w:rPr>
        <w:t xml:space="preserve"> </w:t>
      </w:r>
      <w:r w:rsidRPr="00B26803">
        <w:t>Международный</w:t>
      </w:r>
      <w:r w:rsidRPr="00B26803">
        <w:rPr>
          <w:spacing w:val="-4"/>
        </w:rPr>
        <w:t xml:space="preserve"> </w:t>
      </w:r>
      <w:r w:rsidRPr="00B26803">
        <w:t>день</w:t>
      </w:r>
      <w:r w:rsidRPr="00B26803">
        <w:rPr>
          <w:spacing w:val="-6"/>
        </w:rPr>
        <w:t xml:space="preserve"> </w:t>
      </w:r>
      <w:r w:rsidRPr="00B26803">
        <w:t>пожилых</w:t>
      </w:r>
      <w:r w:rsidRPr="00B26803">
        <w:rPr>
          <w:spacing w:val="-2"/>
        </w:rPr>
        <w:t xml:space="preserve"> </w:t>
      </w:r>
      <w:r w:rsidRPr="00B26803">
        <w:t>людей;</w:t>
      </w:r>
      <w:r w:rsidRPr="00B26803">
        <w:rPr>
          <w:spacing w:val="-4"/>
        </w:rPr>
        <w:t xml:space="preserve"> </w:t>
      </w:r>
      <w:r w:rsidRPr="00B26803">
        <w:t>Международный</w:t>
      </w:r>
      <w:r w:rsidRPr="00B26803">
        <w:rPr>
          <w:spacing w:val="-4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музыки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rPr>
          <w:spacing w:val="-57"/>
        </w:rPr>
        <w:t xml:space="preserve"> </w:t>
      </w:r>
      <w:r w:rsidRPr="00B26803">
        <w:t>5</w:t>
      </w:r>
      <w:r w:rsidRPr="00B26803">
        <w:rPr>
          <w:spacing w:val="-1"/>
        </w:rPr>
        <w:t xml:space="preserve"> </w:t>
      </w:r>
      <w:r w:rsidRPr="00B26803">
        <w:t>октября: День</w:t>
      </w:r>
      <w:r w:rsidRPr="00B26803">
        <w:rPr>
          <w:spacing w:val="2"/>
        </w:rPr>
        <w:t xml:space="preserve"> </w:t>
      </w:r>
      <w:r w:rsidRPr="00B26803">
        <w:t>учителя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16</w:t>
      </w:r>
      <w:r w:rsidRPr="00B26803">
        <w:rPr>
          <w:spacing w:val="-2"/>
        </w:rPr>
        <w:t xml:space="preserve"> </w:t>
      </w:r>
      <w:r w:rsidRPr="00B26803">
        <w:t>октября:</w:t>
      </w:r>
      <w:r w:rsidRPr="00B26803">
        <w:rPr>
          <w:spacing w:val="-1"/>
        </w:rPr>
        <w:t xml:space="preserve"> </w:t>
      </w:r>
      <w:r w:rsidRPr="00B26803">
        <w:t>День</w:t>
      </w:r>
      <w:r w:rsidRPr="00B26803">
        <w:rPr>
          <w:spacing w:val="-2"/>
        </w:rPr>
        <w:t xml:space="preserve"> </w:t>
      </w:r>
      <w:r w:rsidRPr="00B26803">
        <w:t>отца</w:t>
      </w:r>
      <w:r w:rsidRPr="00B26803">
        <w:rPr>
          <w:spacing w:val="-2"/>
        </w:rPr>
        <w:t xml:space="preserve"> </w:t>
      </w:r>
      <w:r w:rsidRPr="00B26803">
        <w:t>в</w:t>
      </w:r>
      <w:r w:rsidRPr="00B26803">
        <w:rPr>
          <w:spacing w:val="-3"/>
        </w:rPr>
        <w:t xml:space="preserve"> </w:t>
      </w:r>
      <w:r w:rsidRPr="00B26803">
        <w:t>России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28</w:t>
      </w:r>
      <w:r w:rsidRPr="00B26803">
        <w:rPr>
          <w:spacing w:val="-4"/>
        </w:rPr>
        <w:t xml:space="preserve"> </w:t>
      </w:r>
      <w:r w:rsidRPr="00B26803">
        <w:t>октября:</w:t>
      </w:r>
      <w:r w:rsidRPr="00B26803">
        <w:rPr>
          <w:spacing w:val="-3"/>
        </w:rPr>
        <w:t xml:space="preserve"> </w:t>
      </w:r>
      <w:r w:rsidRPr="00B26803">
        <w:t>Международный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анимации</w:t>
      </w:r>
    </w:p>
    <w:p w:rsidR="002C36F5" w:rsidRPr="00B26803" w:rsidRDefault="002C36F5" w:rsidP="002C36F5">
      <w:pPr>
        <w:pStyle w:val="1"/>
        <w:ind w:firstLine="709"/>
      </w:pPr>
      <w:r w:rsidRPr="00B26803">
        <w:t>Ноябрь: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4</w:t>
      </w:r>
      <w:r w:rsidRPr="00B26803">
        <w:rPr>
          <w:spacing w:val="-2"/>
        </w:rPr>
        <w:t xml:space="preserve"> </w:t>
      </w:r>
      <w:r w:rsidRPr="00B26803">
        <w:t>ноября:</w:t>
      </w:r>
      <w:r w:rsidRPr="00B26803">
        <w:rPr>
          <w:spacing w:val="-1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народного</w:t>
      </w:r>
      <w:r w:rsidRPr="00B26803">
        <w:rPr>
          <w:spacing w:val="-3"/>
        </w:rPr>
        <w:t xml:space="preserve"> </w:t>
      </w:r>
      <w:r w:rsidRPr="00B26803">
        <w:t>единства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10 ноября: День сотрудника внутренних дел Российской федерации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27</w:t>
      </w:r>
      <w:r w:rsidRPr="00B26803">
        <w:rPr>
          <w:spacing w:val="-2"/>
        </w:rPr>
        <w:t xml:space="preserve"> </w:t>
      </w:r>
      <w:r w:rsidRPr="00B26803">
        <w:t>ноября: День матери</w:t>
      </w:r>
      <w:r w:rsidRPr="00B26803">
        <w:rPr>
          <w:spacing w:val="-2"/>
        </w:rPr>
        <w:t xml:space="preserve"> </w:t>
      </w:r>
      <w:r w:rsidRPr="00B26803">
        <w:t>в</w:t>
      </w:r>
      <w:r w:rsidRPr="00B26803">
        <w:rPr>
          <w:spacing w:val="-1"/>
        </w:rPr>
        <w:t xml:space="preserve"> </w:t>
      </w:r>
      <w:r w:rsidRPr="00B26803">
        <w:t>России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30</w:t>
      </w:r>
      <w:r w:rsidRPr="00B26803">
        <w:rPr>
          <w:spacing w:val="-3"/>
        </w:rPr>
        <w:t xml:space="preserve"> </w:t>
      </w:r>
      <w:r w:rsidRPr="00B26803">
        <w:t>ноября: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Государственного</w:t>
      </w:r>
      <w:r w:rsidRPr="00B26803">
        <w:rPr>
          <w:spacing w:val="-2"/>
        </w:rPr>
        <w:t xml:space="preserve"> </w:t>
      </w:r>
      <w:r w:rsidRPr="00B26803">
        <w:t>герба</w:t>
      </w:r>
      <w:r w:rsidRPr="00B26803">
        <w:rPr>
          <w:spacing w:val="-4"/>
        </w:rPr>
        <w:t xml:space="preserve"> </w:t>
      </w:r>
      <w:r w:rsidRPr="00B26803">
        <w:t>Российской</w:t>
      </w:r>
      <w:r w:rsidRPr="00B26803">
        <w:rPr>
          <w:spacing w:val="-3"/>
        </w:rPr>
        <w:t xml:space="preserve"> </w:t>
      </w:r>
      <w:r w:rsidRPr="00B26803">
        <w:t>Федерации</w:t>
      </w:r>
    </w:p>
    <w:p w:rsidR="002C36F5" w:rsidRPr="00B26803" w:rsidRDefault="002C36F5" w:rsidP="002C36F5">
      <w:pPr>
        <w:pStyle w:val="1"/>
        <w:ind w:firstLine="709"/>
      </w:pPr>
      <w:r w:rsidRPr="00B26803">
        <w:t>Декабрь:</w:t>
      </w:r>
    </w:p>
    <w:p w:rsidR="002C36F5" w:rsidRDefault="002C36F5" w:rsidP="002C36F5">
      <w:pPr>
        <w:pStyle w:val="af0"/>
        <w:spacing w:line="276" w:lineRule="auto"/>
        <w:ind w:firstLine="709"/>
      </w:pPr>
      <w:r w:rsidRPr="00B26803">
        <w:t>3</w:t>
      </w:r>
      <w:r w:rsidRPr="00B26803">
        <w:rPr>
          <w:spacing w:val="-4"/>
        </w:rPr>
        <w:t xml:space="preserve"> </w:t>
      </w:r>
      <w:r w:rsidRPr="00B26803">
        <w:t>декабря:</w:t>
      </w:r>
      <w:r w:rsidRPr="00B26803">
        <w:rPr>
          <w:spacing w:val="-4"/>
        </w:rPr>
        <w:t xml:space="preserve"> </w:t>
      </w:r>
      <w:r w:rsidRPr="00B26803">
        <w:t>День</w:t>
      </w:r>
      <w:r w:rsidRPr="00B26803">
        <w:rPr>
          <w:spacing w:val="-3"/>
        </w:rPr>
        <w:t xml:space="preserve"> </w:t>
      </w:r>
      <w:r w:rsidRPr="00B26803">
        <w:t>неизвестного</w:t>
      </w:r>
      <w:r w:rsidRPr="00B26803">
        <w:rPr>
          <w:spacing w:val="-4"/>
        </w:rPr>
        <w:t xml:space="preserve"> </w:t>
      </w:r>
      <w:r w:rsidRPr="00B26803">
        <w:t>солдата;</w:t>
      </w:r>
      <w:r w:rsidRPr="00B26803">
        <w:rPr>
          <w:spacing w:val="-4"/>
        </w:rPr>
        <w:t xml:space="preserve"> </w:t>
      </w:r>
      <w:r w:rsidRPr="00B26803">
        <w:t>Международный</w:t>
      </w:r>
      <w:r w:rsidRPr="00B26803">
        <w:rPr>
          <w:spacing w:val="-3"/>
        </w:rPr>
        <w:t xml:space="preserve"> </w:t>
      </w:r>
      <w:r w:rsidRPr="00B26803">
        <w:t>день</w:t>
      </w:r>
      <w:r w:rsidRPr="00B26803">
        <w:rPr>
          <w:spacing w:val="-4"/>
        </w:rPr>
        <w:t xml:space="preserve"> </w:t>
      </w:r>
      <w:r w:rsidRPr="00B26803">
        <w:t>инвалидов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rPr>
          <w:spacing w:val="-57"/>
        </w:rPr>
        <w:t xml:space="preserve"> </w:t>
      </w:r>
      <w:r w:rsidRPr="00B26803">
        <w:t>5</w:t>
      </w:r>
      <w:r w:rsidRPr="00B26803">
        <w:rPr>
          <w:spacing w:val="-1"/>
        </w:rPr>
        <w:t xml:space="preserve"> </w:t>
      </w:r>
      <w:r w:rsidRPr="00B26803">
        <w:t>декабря: День добровольца</w:t>
      </w:r>
      <w:r w:rsidRPr="00B26803">
        <w:rPr>
          <w:spacing w:val="-1"/>
        </w:rPr>
        <w:t xml:space="preserve"> </w:t>
      </w:r>
      <w:r w:rsidRPr="00B26803">
        <w:t>(волонтера) в</w:t>
      </w:r>
      <w:r w:rsidRPr="00B26803">
        <w:rPr>
          <w:spacing w:val="-3"/>
        </w:rPr>
        <w:t xml:space="preserve"> </w:t>
      </w:r>
      <w:r w:rsidRPr="00B26803">
        <w:t>России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8 декабря: Международный день художника</w:t>
      </w:r>
      <w:r w:rsidRPr="00B26803">
        <w:rPr>
          <w:spacing w:val="-57"/>
        </w:rPr>
        <w:t xml:space="preserve"> </w:t>
      </w:r>
      <w:r w:rsidRPr="00B26803">
        <w:t>9</w:t>
      </w:r>
      <w:r w:rsidRPr="00B26803">
        <w:rPr>
          <w:spacing w:val="-2"/>
        </w:rPr>
        <w:t xml:space="preserve"> </w:t>
      </w:r>
      <w:r w:rsidRPr="00B26803">
        <w:t>декабря:</w:t>
      </w:r>
      <w:r w:rsidRPr="00B26803">
        <w:rPr>
          <w:spacing w:val="-1"/>
        </w:rPr>
        <w:t xml:space="preserve"> </w:t>
      </w:r>
      <w:r w:rsidRPr="00B26803">
        <w:t>День Героев</w:t>
      </w:r>
      <w:r w:rsidRPr="00B26803">
        <w:rPr>
          <w:spacing w:val="-2"/>
        </w:rPr>
        <w:t xml:space="preserve"> </w:t>
      </w:r>
      <w:r w:rsidRPr="00B26803">
        <w:t>Отечества</w:t>
      </w:r>
    </w:p>
    <w:p w:rsidR="002C36F5" w:rsidRDefault="002C36F5" w:rsidP="002C36F5">
      <w:pPr>
        <w:pStyle w:val="af0"/>
        <w:spacing w:line="276" w:lineRule="auto"/>
        <w:ind w:firstLine="709"/>
        <w:rPr>
          <w:spacing w:val="-57"/>
        </w:rPr>
      </w:pPr>
      <w:r w:rsidRPr="00B26803">
        <w:t>12 декабря: День Конституции Российской Федерации</w:t>
      </w:r>
      <w:r w:rsidRPr="00B26803">
        <w:rPr>
          <w:spacing w:val="-57"/>
        </w:rPr>
        <w:t xml:space="preserve"> </w:t>
      </w:r>
    </w:p>
    <w:p w:rsidR="002C36F5" w:rsidRPr="00B26803" w:rsidRDefault="002C36F5" w:rsidP="002C36F5">
      <w:pPr>
        <w:pStyle w:val="af0"/>
        <w:spacing w:line="276" w:lineRule="auto"/>
        <w:ind w:firstLine="709"/>
      </w:pPr>
      <w:r w:rsidRPr="00B26803">
        <w:t>31</w:t>
      </w:r>
      <w:r w:rsidRPr="00B26803">
        <w:rPr>
          <w:spacing w:val="-1"/>
        </w:rPr>
        <w:t xml:space="preserve"> </w:t>
      </w:r>
      <w:r w:rsidRPr="00B26803">
        <w:t>декабря: Новый</w:t>
      </w:r>
      <w:r w:rsidRPr="00B26803">
        <w:rPr>
          <w:spacing w:val="-1"/>
        </w:rPr>
        <w:t xml:space="preserve"> </w:t>
      </w:r>
      <w:r w:rsidRPr="00B26803">
        <w:t>год.</w:t>
      </w:r>
    </w:p>
    <w:p w:rsidR="002C36F5" w:rsidRDefault="002C36F5" w:rsidP="002C36F5">
      <w:pPr>
        <w:rPr>
          <w:noProof/>
          <w:sz w:val="24"/>
          <w:szCs w:val="24"/>
        </w:rPr>
      </w:pPr>
    </w:p>
    <w:p w:rsidR="003B2A35" w:rsidRDefault="003B2A35" w:rsidP="002C36F5">
      <w:pPr>
        <w:rPr>
          <w:noProof/>
          <w:sz w:val="24"/>
          <w:szCs w:val="24"/>
        </w:rPr>
      </w:pPr>
    </w:p>
    <w:p w:rsidR="003B2A35" w:rsidRDefault="003B2A35" w:rsidP="002C36F5">
      <w:pPr>
        <w:rPr>
          <w:noProof/>
          <w:sz w:val="24"/>
          <w:szCs w:val="24"/>
        </w:rPr>
      </w:pPr>
    </w:p>
    <w:p w:rsidR="003B2A35" w:rsidRDefault="003B2A35" w:rsidP="002C36F5">
      <w:pPr>
        <w:rPr>
          <w:noProof/>
          <w:sz w:val="24"/>
          <w:szCs w:val="24"/>
        </w:rPr>
      </w:pPr>
    </w:p>
    <w:p w:rsidR="002C36F5" w:rsidRPr="002C36F5" w:rsidRDefault="003B2A35" w:rsidP="002C36F5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sz w:val="24"/>
          <w:szCs w:val="24"/>
        </w:rPr>
        <w:lastRenderedPageBreak/>
        <w:t xml:space="preserve">                                              </w:t>
      </w:r>
      <w:r w:rsidR="002C36F5" w:rsidRPr="002C36F5">
        <w:rPr>
          <w:rFonts w:ascii="Times New Roman" w:hAnsi="Times New Roman" w:cs="Times New Roman"/>
          <w:b/>
          <w:bCs/>
          <w:sz w:val="20"/>
          <w:szCs w:val="20"/>
        </w:rPr>
        <w:t xml:space="preserve">ТЕМАТИЧЕСКОЕ ПЛАНИРОВАНИЕ ПО ФОП </w:t>
      </w:r>
      <w:proofErr w:type="gramStart"/>
      <w:r w:rsidR="002C36F5" w:rsidRPr="002C36F5">
        <w:rPr>
          <w:rFonts w:ascii="Times New Roman" w:hAnsi="Times New Roman" w:cs="Times New Roman"/>
          <w:b/>
          <w:bCs/>
          <w:sz w:val="20"/>
          <w:szCs w:val="20"/>
        </w:rPr>
        <w:t>ДО</w:t>
      </w:r>
      <w:proofErr w:type="gramEnd"/>
      <w:r w:rsidR="002C36F5" w:rsidRPr="002C36F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2C36F5" w:rsidRPr="002C36F5" w:rsidRDefault="002C36F5" w:rsidP="002C36F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C36F5">
        <w:rPr>
          <w:rFonts w:ascii="Times New Roman" w:hAnsi="Times New Roman" w:cs="Times New Roman"/>
          <w:b/>
          <w:bCs/>
          <w:sz w:val="20"/>
          <w:szCs w:val="20"/>
        </w:rPr>
        <w:t>(распределение тематических недель)</w:t>
      </w:r>
    </w:p>
    <w:p w:rsidR="002C36F5" w:rsidRPr="002C36F5" w:rsidRDefault="002C36F5" w:rsidP="002C36F5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2269"/>
        <w:gridCol w:w="3685"/>
        <w:gridCol w:w="4253"/>
      </w:tblGrid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2C36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Календарная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и название  праздника (соб</w:t>
            </w:r>
            <w:r w:rsidRPr="002C36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ы</w:t>
            </w:r>
            <w:r w:rsidRPr="002C36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тия)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Старшая группа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01.09.2024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знаний»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Наш любимый детский сад</w:t>
            </w:r>
          </w:p>
        </w:tc>
      </w:tr>
      <w:tr w:rsidR="009D1142" w:rsidRPr="002C36F5" w:rsidTr="009D1142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 xml:space="preserve">9-10 сентября </w:t>
            </w:r>
            <w:r w:rsidRPr="002C36F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«День города Москвы»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Главный город нашей страны</w:t>
            </w:r>
          </w:p>
        </w:tc>
      </w:tr>
      <w:tr w:rsidR="009D1142" w:rsidRPr="002C36F5" w:rsidTr="009D1142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1148C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1148CD" w:rsidP="000F55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15.09.2024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«Российский день леса»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Прогулка в Лес</w:t>
            </w:r>
          </w:p>
        </w:tc>
      </w:tr>
      <w:tr w:rsidR="009D1142" w:rsidRPr="002C36F5" w:rsidTr="009D1142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21.09.2024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мира»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 и мои друзья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eastAsiaTheme="minorHAns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27.09.2024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воспитателя и всех дошкольных работников»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 и взрослые в детском саду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04.10.2024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защиты животных»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Животный мир России и его охрана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15.10.2024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«День собира-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ния 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осенних 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листьев»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Растительный мир нашего региона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1148CD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16. 10.2024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хлеба»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Откуда хлеб пришёл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20.10.2024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День повара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Профессии. Труд взрослых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1148CD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04.11.2024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народного единства»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Мой родной край. День народного единства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1148CD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1148CD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10.11.2024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науки»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Мир неживой природы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="00C645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2.11.2024</w:t>
            </w: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День синички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16.11.2024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толерантности (те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пимости)»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Народы России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26.11.24</w:t>
            </w:r>
            <w:r w:rsidR="009D1142" w:rsidRPr="002C36F5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матери в России» (последнее воскресенье ноября)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Семья и семейные традиции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30.11.2024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домашних живо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ных»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Домашние животные. Их роль в жизни чел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века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Декабрь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08.12.2024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rPr>
                <w:rFonts w:ascii="Times New Roman" w:eastAsiaTheme="minorHAns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«Междуна-</w:t>
            </w:r>
          </w:p>
          <w:p w:rsidR="009D1142" w:rsidRPr="002C36F5" w:rsidRDefault="009D1142" w:rsidP="000F5544">
            <w:pPr>
              <w:spacing w:line="276" w:lineRule="auto"/>
              <w:rPr>
                <w:rFonts w:ascii="Times New Roman" w:eastAsiaTheme="minorHAns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родный день художника»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09.12.2023г.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Героев Отечества»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Героические профессии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12.12.2024</w:t>
            </w:r>
            <w:r w:rsidR="009D1142" w:rsidRPr="002C36F5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Конституции Российской Фед</w:t>
            </w: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е</w:t>
            </w: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рации»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gramStart"/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Государствен-ные</w:t>
            </w:r>
            <w:proofErr w:type="gramEnd"/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символы России и моего края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13.12.2024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первых снежинок»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Новогодние традиции России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29.12.2024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«День пушистой елочки» </w:t>
            </w:r>
          </w:p>
          <w:p w:rsidR="009D1142" w:rsidRPr="002C36F5" w:rsidRDefault="00C64507" w:rsidP="000F55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30.12.2024</w:t>
            </w:r>
            <w:r w:rsidR="009D1142" w:rsidRPr="002C36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«День ёлочных игрушек»</w:t>
            </w: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31.12.2024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«Новый год»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Все встречают Новый год – дружно встали в хоровод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01.01 – 08.01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выходные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11.01.2025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Междуна-родный</w:t>
            </w:r>
            <w:proofErr w:type="gramEnd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день спасибо»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Королевство этикета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19.01.2025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снега»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20.01.2025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пингвина»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Животный мир Севера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27.01.2025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полного снятия блокады Лени</w:t>
            </w: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н</w:t>
            </w: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града»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Правильное  питание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29.01.2025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рождение автомобиля»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Мир транспорта. Дорожная безопасность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08.02.2025</w:t>
            </w:r>
            <w:r w:rsidR="009D1142" w:rsidRPr="002C36F5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российской науки»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Путешествие на машине времени в мир пре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метов, техники, механизмов, изобретений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tabs>
                <w:tab w:val="left" w:pos="130"/>
              </w:tabs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Народная  культура и традиции родного края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23.02.2025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«День защитника отечества»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03.03.2025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дикой природы»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Подводный мир России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08.03.2025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«Международный женский день»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8 марта. Праздник бабушек и мам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Знаменитые люди  моего края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18.03.2025</w:t>
            </w:r>
            <w:r w:rsidR="009D1142" w:rsidRPr="002C36F5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bCs/>
                <w:color w:val="002060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воссоединения Крыма с Россией»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22.03.2025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водных ресурсов»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Водные ресурсы России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МАРТ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Последняя неделя марта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неделя де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ской книги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Неделя детской книги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01.04.2025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смеха»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Тематический день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«Мы веселимся, мы смеёмся»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07.04.2025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здоровья»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Я расту. Я здоровье берегу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12.04.2025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космонавтики»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Всемирный день авиации и космонавтики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  <w:r w:rsidR="00C645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.04.2025</w:t>
            </w: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Междуна-родный</w:t>
            </w:r>
            <w:proofErr w:type="gramEnd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день памятников и выдающихся мест»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Архитектурные и природные памятники ро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ного края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22.04.2025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gramStart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Междуна-родный</w:t>
            </w:r>
            <w:proofErr w:type="gramEnd"/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день Земли»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Земля – наш общий дом (будь природе др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гом)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30.04.2025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пожарной охраны»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Пожарная безопасность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09.05.2025</w:t>
            </w:r>
            <w:r w:rsidR="009D1142" w:rsidRPr="002C36F5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Победы»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sz w:val="20"/>
                <w:szCs w:val="20"/>
              </w:rPr>
              <w:t>День Победы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13.05.2025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одуванчика»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Луга и поля нашей родины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20.05.2025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пчёл»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Многообразие мира  насекомых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24.05.2025</w:t>
            </w:r>
            <w:r w:rsidR="009D1142" w:rsidRPr="002C36F5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славянской письменности и культуры»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Скоро лето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06.06.2025</w:t>
            </w:r>
            <w:r w:rsidR="009D1142" w:rsidRPr="002C36F5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русского языка»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Неделя поэзии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Солнце русской поэзии А.С. Пушкин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12.06.2025</w:t>
            </w:r>
            <w:r w:rsidR="009D1142" w:rsidRPr="002C36F5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Моя страна Россия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21.06.2025</w:t>
            </w:r>
            <w:r w:rsidR="009D1142" w:rsidRPr="002C36F5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цветка»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Цветочный калейдоскоп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26.06.2025</w:t>
            </w:r>
            <w:r w:rsidR="009D1142" w:rsidRPr="002C36F5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«День рождения зубной щётки»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Как хорошо здоровым быть!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Неделя любимых игр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C64507" w:rsidP="000F5544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08.07.2025</w:t>
            </w:r>
            <w:r w:rsidR="009D1142" w:rsidRPr="002C36F5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семьи, любви и верности»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Солнце воздух и вода наши лучшие друзья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23.07</w:t>
            </w:r>
            <w:r w:rsidR="00C645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.2025г.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«Всемирный день китов и дельфинов»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Мы друзья природы.  Неделя экологи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АВГУСТ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1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30.07.2025</w:t>
            </w:r>
            <w:r w:rsidR="009D1142" w:rsidRPr="002C36F5">
              <w:rPr>
                <w:rFonts w:ascii="Times New Roman" w:hAnsi="Times New Roman" w:cs="Times New Roman"/>
                <w:b/>
                <w:sz w:val="20"/>
                <w:szCs w:val="20"/>
              </w:rPr>
              <w:t>г. «</w:t>
            </w:r>
            <w:r w:rsidR="009D1142" w:rsidRPr="002C36F5">
              <w:rPr>
                <w:rFonts w:ascii="Times New Roman" w:hAnsi="Times New Roman" w:cs="Times New Roman"/>
                <w:sz w:val="20"/>
                <w:szCs w:val="20"/>
              </w:rPr>
              <w:t>Международный день дружбы»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Мы дружные ребята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05.08.2025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Междуна-родный</w:t>
            </w:r>
            <w:proofErr w:type="gramEnd"/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день светофора»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Неделя </w:t>
            </w:r>
            <w:r w:rsidRPr="002C36F5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Дорожного движения</w:t>
            </w:r>
          </w:p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9D1142" w:rsidRPr="002C36F5" w:rsidRDefault="009D1142" w:rsidP="000F55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12.08.2025</w:t>
            </w:r>
            <w:r w:rsidR="009D1142" w:rsidRPr="002C36F5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 xml:space="preserve">«День </w:t>
            </w:r>
            <w:proofErr w:type="gramStart"/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физкультур-ника</w:t>
            </w:r>
            <w:proofErr w:type="gramEnd"/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Олимпийская неделя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16.08.2025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«День малинового варенья»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C64507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АВГУСТ</w:t>
            </w:r>
            <w:r w:rsidRPr="002C36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  <w:t>4 неделя</w:t>
            </w:r>
            <w:r w:rsidRPr="002C36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22.08.2025</w:t>
            </w:r>
            <w:r w:rsidR="009D1142" w:rsidRPr="002C36F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  <w:r w:rsidR="009D1142"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«День </w:t>
            </w:r>
            <w:proofErr w:type="gramStart"/>
            <w:r w:rsidR="009D1142"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Государствен-ного</w:t>
            </w:r>
            <w:proofErr w:type="gramEnd"/>
            <w:r w:rsidR="009D1142"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флага России»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Символ России – государственный флаг</w:t>
            </w:r>
          </w:p>
        </w:tc>
      </w:tr>
      <w:tr w:rsidR="009D1142" w:rsidRPr="002C36F5" w:rsidTr="009D114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C64507" w:rsidP="000F5544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7.08.2025</w:t>
            </w:r>
            <w:r w:rsidR="009D1142" w:rsidRPr="002C36F5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9D1142" w:rsidRPr="002C36F5" w:rsidRDefault="009D1142" w:rsidP="000F5544">
            <w:pPr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российского кино»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142" w:rsidRPr="002C36F5" w:rsidRDefault="009D1142" w:rsidP="000F5544">
            <w:pPr>
              <w:ind w:firstLineChars="50" w:firstLine="10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C36F5">
              <w:rPr>
                <w:rFonts w:ascii="Times New Roman" w:hAnsi="Times New Roman" w:cs="Times New Roman"/>
                <w:sz w:val="20"/>
                <w:szCs w:val="20"/>
              </w:rPr>
              <w:t>В мире музыки. Волшебный мир российского кино</w:t>
            </w:r>
          </w:p>
        </w:tc>
      </w:tr>
    </w:tbl>
    <w:p w:rsidR="002C36F5" w:rsidRDefault="002C36F5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2.7. КОМПЛЕКСНО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ПО </w:t>
      </w:r>
      <w:r w:rsidR="009D1142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             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ПЯТИ ОБРАЗОВАТЕЛЬНЫМ ОБЛАСТЯМ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Комплексно-тематическое планирование (КТП) базируется на принципе интеграции образовательных областей.</w:t>
      </w:r>
    </w:p>
    <w:p w:rsidR="00AB2F62" w:rsidRPr="000966BC" w:rsidRDefault="00EC17AA" w:rsidP="00AB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КТП направлено на достижение задач и освоение обучающимися содерж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ния образования (обучения и воспитания) по всем пяти образовательным о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ластям:</w:t>
      </w:r>
      <w:r w:rsidR="00AB2F62">
        <w:rPr>
          <w:rFonts w:ascii="Times New Roman" w:hAnsi="Times New Roman" w:cs="Times New Roman"/>
          <w:sz w:val="28"/>
          <w:szCs w:val="28"/>
        </w:rPr>
        <w:t> «</w:t>
      </w:r>
      <w:r w:rsidR="00AB2F62" w:rsidRPr="004A2F78">
        <w:rPr>
          <w:rFonts w:ascii="Times New Roman" w:hAnsi="Times New Roman" w:cs="Times New Roman"/>
          <w:sz w:val="28"/>
          <w:szCs w:val="28"/>
        </w:rPr>
        <w:t>Соц</w:t>
      </w:r>
      <w:r w:rsidR="00AB2F62"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 xml:space="preserve">, </w:t>
      </w:r>
      <w:r w:rsidR="00AB2F62">
        <w:rPr>
          <w:rFonts w:ascii="Times New Roman" w:hAnsi="Times New Roman" w:cs="Times New Roman"/>
          <w:sz w:val="28"/>
          <w:szCs w:val="28"/>
        </w:rPr>
        <w:t> «Познавательное разв</w:t>
      </w:r>
      <w:r w:rsidR="00AB2F62">
        <w:rPr>
          <w:rFonts w:ascii="Times New Roman" w:hAnsi="Times New Roman" w:cs="Times New Roman"/>
          <w:sz w:val="28"/>
          <w:szCs w:val="28"/>
        </w:rPr>
        <w:t>и</w:t>
      </w:r>
      <w:r w:rsidR="00AB2F62">
        <w:rPr>
          <w:rFonts w:ascii="Times New Roman" w:hAnsi="Times New Roman" w:cs="Times New Roman"/>
          <w:sz w:val="28"/>
          <w:szCs w:val="28"/>
        </w:rPr>
        <w:t>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 xml:space="preserve">, </w:t>
      </w:r>
      <w:r w:rsidR="00AB2F62">
        <w:rPr>
          <w:rFonts w:ascii="Times New Roman" w:hAnsi="Times New Roman" w:cs="Times New Roman"/>
          <w:sz w:val="28"/>
          <w:szCs w:val="28"/>
        </w:rPr>
        <w:t> «Речевое развитие»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>,</w:t>
      </w:r>
      <w:r w:rsidR="00AB2F62">
        <w:rPr>
          <w:rFonts w:ascii="Times New Roman" w:hAnsi="Times New Roman" w:cs="Times New Roman"/>
          <w:sz w:val="28"/>
          <w:szCs w:val="28"/>
        </w:rPr>
        <w:t> «</w:t>
      </w:r>
      <w:r w:rsidR="00AB2F62" w:rsidRPr="004A2F78">
        <w:rPr>
          <w:rFonts w:ascii="Times New Roman" w:hAnsi="Times New Roman" w:cs="Times New Roman"/>
          <w:sz w:val="28"/>
          <w:szCs w:val="28"/>
        </w:rPr>
        <w:t>Художественно-</w:t>
      </w:r>
      <w:r w:rsidR="00AB2F62">
        <w:rPr>
          <w:rFonts w:ascii="Times New Roman" w:hAnsi="Times New Roman" w:cs="Times New Roman"/>
          <w:sz w:val="28"/>
          <w:szCs w:val="28"/>
        </w:rPr>
        <w:t xml:space="preserve">эстетическое развитие», </w:t>
      </w:r>
      <w:r w:rsidR="00AB2F6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B2F62">
        <w:rPr>
          <w:rFonts w:ascii="Times New Roman" w:hAnsi="Times New Roman" w:cs="Times New Roman"/>
          <w:sz w:val="28"/>
          <w:szCs w:val="28"/>
        </w:rPr>
        <w:t>«Физич</w:t>
      </w:r>
      <w:r w:rsidR="00AB2F62">
        <w:rPr>
          <w:rFonts w:ascii="Times New Roman" w:hAnsi="Times New Roman" w:cs="Times New Roman"/>
          <w:sz w:val="28"/>
          <w:szCs w:val="28"/>
        </w:rPr>
        <w:t>е</w:t>
      </w:r>
      <w:r w:rsidR="00AB2F62">
        <w:rPr>
          <w:rFonts w:ascii="Times New Roman" w:hAnsi="Times New Roman" w:cs="Times New Roman"/>
          <w:sz w:val="28"/>
          <w:szCs w:val="28"/>
        </w:rPr>
        <w:t>ское развитие».</w:t>
      </w:r>
    </w:p>
    <w:p w:rsidR="00EC17AA" w:rsidRPr="00EC17AA" w:rsidRDefault="00EC17AA" w:rsidP="00AB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КТП направлено на достижение планируемых результатов (целевых ор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ентиров) на уровне, не ниже предусмотренного федеральной образовательной программой дошкольного образования.</w:t>
      </w:r>
    </w:p>
    <w:p w:rsidR="00AB2F62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При разработке КТП использованы следующие учебно-методические м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 xml:space="preserve">териалы (пособия): </w:t>
      </w: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«Познавательное развитие»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4385"/>
        <w:gridCol w:w="3973"/>
      </w:tblGrid>
      <w:tr w:rsidR="00AB2F62" w:rsidRPr="00417F08" w:rsidTr="00EB3370">
        <w:trPr>
          <w:trHeight w:val="14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программ, те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нологий,</w:t>
            </w: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пособий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познавательных способностей 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представлений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пре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ставлений</w:t>
            </w:r>
          </w:p>
          <w:p w:rsidR="00AB2F62" w:rsidRPr="00417F08" w:rsidRDefault="00AB2F62" w:rsidP="00EB3370">
            <w:pPr>
              <w:spacing w:after="0" w:line="240" w:lineRule="auto"/>
              <w:ind w:left="25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ind w:firstLine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«Речевое развитие» </w:t>
      </w:r>
    </w:p>
    <w:tbl>
      <w:tblPr>
        <w:tblW w:w="102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5"/>
        <w:gridCol w:w="8066"/>
      </w:tblGrid>
      <w:tr w:rsidR="00AB2F62" w:rsidRPr="00417F08" w:rsidTr="00AB2F62">
        <w:trPr>
          <w:trHeight w:val="960"/>
        </w:trPr>
        <w:tc>
          <w:tcPr>
            <w:tcW w:w="2215" w:type="dxa"/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и технол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6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Образовательная область «социально-коммуникативное развитие»</w:t>
      </w:r>
    </w:p>
    <w:tbl>
      <w:tblPr>
        <w:tblW w:w="10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30"/>
        <w:gridCol w:w="8274"/>
      </w:tblGrid>
      <w:tr w:rsidR="00AB2F62" w:rsidRPr="00417F08" w:rsidTr="00AB2F62">
        <w:trPr>
          <w:trHeight w:val="103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плексных пр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«Физическое развитие»</w:t>
      </w:r>
    </w:p>
    <w:tbl>
      <w:tblPr>
        <w:tblW w:w="10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9"/>
        <w:gridCol w:w="7805"/>
      </w:tblGrid>
      <w:tr w:rsidR="00AB2F62" w:rsidRPr="00417F08" w:rsidTr="00AB2F62">
        <w:trPr>
          <w:trHeight w:val="840"/>
        </w:trPr>
        <w:tc>
          <w:tcPr>
            <w:tcW w:w="2499" w:type="dxa"/>
            <w:shd w:val="clear" w:color="auto" w:fill="auto"/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программ и технологий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5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«Художественно-эстетическое развитие»</w:t>
      </w:r>
    </w:p>
    <w:tbl>
      <w:tblPr>
        <w:tblW w:w="10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7940"/>
      </w:tblGrid>
      <w:tr w:rsidR="00AB2F62" w:rsidRPr="00417F08" w:rsidTr="00AB2F62">
        <w:trPr>
          <w:trHeight w:val="1035"/>
        </w:trPr>
        <w:tc>
          <w:tcPr>
            <w:tcW w:w="2299" w:type="dxa"/>
          </w:tcPr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 и техн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tabs>
                <w:tab w:val="left" w:pos="7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417F08">
        <w:rPr>
          <w:rFonts w:ascii="Times New Roman" w:hAnsi="Times New Roman" w:cs="Times New Roman"/>
          <w:sz w:val="28"/>
          <w:szCs w:val="28"/>
        </w:rPr>
        <w:t>При выборе УМК для реализации рабочей программы ДОО руководств</w:t>
      </w:r>
      <w:r w:rsidRPr="00417F08">
        <w:rPr>
          <w:rFonts w:ascii="Times New Roman" w:hAnsi="Times New Roman" w:cs="Times New Roman"/>
          <w:sz w:val="28"/>
          <w:szCs w:val="28"/>
        </w:rPr>
        <w:t>у</w:t>
      </w:r>
      <w:r w:rsidRPr="00417F08">
        <w:rPr>
          <w:rFonts w:ascii="Times New Roman" w:hAnsi="Times New Roman" w:cs="Times New Roman"/>
          <w:sz w:val="28"/>
          <w:szCs w:val="28"/>
        </w:rPr>
        <w:t>ется «</w:t>
      </w:r>
      <w:hyperlink r:id="rId15" w:history="1">
        <w:r w:rsidRPr="00417F08">
          <w:rPr>
            <w:rFonts w:ascii="Times New Roman" w:hAnsi="Times New Roman" w:cs="Times New Roman"/>
            <w:sz w:val="28"/>
            <w:szCs w:val="28"/>
          </w:rPr>
          <w:t>Рекомендациями по формированию инфраструктуры дошкольных обр</w:t>
        </w:r>
        <w:r w:rsidRPr="00417F08">
          <w:rPr>
            <w:rFonts w:ascii="Times New Roman" w:hAnsi="Times New Roman" w:cs="Times New Roman"/>
            <w:sz w:val="28"/>
            <w:szCs w:val="28"/>
          </w:rPr>
          <w:t>а</w:t>
        </w:r>
        <w:r w:rsidRPr="00417F08">
          <w:rPr>
            <w:rFonts w:ascii="Times New Roman" w:hAnsi="Times New Roman" w:cs="Times New Roman"/>
            <w:sz w:val="28"/>
            <w:szCs w:val="28"/>
          </w:rPr>
          <w:t xml:space="preserve">зовательных </w:t>
        </w:r>
        <w:r w:rsidRPr="00417F08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организаций и комплектации учебно-методических материалов в целях реализации образовательных программ дошкольного образования (утв. Министерством просвещения РФ 26 декабря 2022 г.)</w:t>
        </w:r>
      </w:hyperlink>
      <w:r w:rsidRPr="00417F08">
        <w:rPr>
          <w:rFonts w:ascii="Times New Roman" w:hAnsi="Times New Roman" w:cs="Times New Roman"/>
          <w:sz w:val="28"/>
          <w:szCs w:val="28"/>
        </w:rPr>
        <w:t>».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 xml:space="preserve">В соответствии с рекомендациями при комплектации учебно-методических материалов за основу </w:t>
      </w:r>
      <w:r>
        <w:rPr>
          <w:rFonts w:ascii="Times New Roman" w:hAnsi="Times New Roman" w:cs="Times New Roman"/>
          <w:sz w:val="28"/>
          <w:szCs w:val="28"/>
        </w:rPr>
        <w:t>взято</w:t>
      </w:r>
      <w:r w:rsidRPr="00417F08">
        <w:rPr>
          <w:rFonts w:ascii="Times New Roman" w:hAnsi="Times New Roman" w:cs="Times New Roman"/>
          <w:sz w:val="28"/>
          <w:szCs w:val="28"/>
        </w:rPr>
        <w:t xml:space="preserve"> ФОП ДО, предусматривающая реализацию всех п</w:t>
      </w:r>
      <w:r w:rsidRPr="00417F08">
        <w:rPr>
          <w:rFonts w:ascii="Times New Roman" w:hAnsi="Times New Roman" w:cs="Times New Roman"/>
          <w:sz w:val="28"/>
          <w:szCs w:val="28"/>
        </w:rPr>
        <w:t>я</w:t>
      </w:r>
      <w:r w:rsidRPr="00417F08">
        <w:rPr>
          <w:rFonts w:ascii="Times New Roman" w:hAnsi="Times New Roman" w:cs="Times New Roman"/>
          <w:sz w:val="28"/>
          <w:szCs w:val="28"/>
        </w:rPr>
        <w:t>ти направлений развития детей раннего и дошкольного возрастов. В комплект учебно-методических материалов включ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пособия для организации образ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вательного процесса для всех возрастных групп воспитанников по всем образ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вательным областям, пособия по педагогической диагностике, а также рек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мендации по тематическому планированию образовательного процесса.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Учебно-методические материалы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все виды учебных изданий, обеспечивающие реализацию основной образовательной программы ДО и со</w:t>
      </w:r>
      <w:r w:rsidRPr="00417F08">
        <w:rPr>
          <w:rFonts w:ascii="Times New Roman" w:hAnsi="Times New Roman" w:cs="Times New Roman"/>
          <w:sz w:val="28"/>
          <w:szCs w:val="28"/>
        </w:rPr>
        <w:t>з</w:t>
      </w:r>
      <w:r w:rsidRPr="00417F08">
        <w:rPr>
          <w:rFonts w:ascii="Times New Roman" w:hAnsi="Times New Roman" w:cs="Times New Roman"/>
          <w:sz w:val="28"/>
          <w:szCs w:val="28"/>
        </w:rPr>
        <w:t xml:space="preserve">данные в соответствии с </w:t>
      </w:r>
      <w:hyperlink r:id="rId16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ГОСТ Р 7.0.60-2020</w:t>
        </w:r>
      </w:hyperlink>
      <w:r w:rsidRPr="00417F08">
        <w:rPr>
          <w:rFonts w:ascii="Times New Roman" w:hAnsi="Times New Roman" w:cs="Times New Roman"/>
          <w:sz w:val="28"/>
          <w:szCs w:val="28"/>
        </w:rPr>
        <w:t>.УМК дополнены развивающими дидактическими пособиями для детей - рабочими тетрадями, альбомами, разд</w:t>
      </w:r>
      <w:r w:rsidRPr="00417F08">
        <w:rPr>
          <w:rFonts w:ascii="Times New Roman" w:hAnsi="Times New Roman" w:cs="Times New Roman"/>
          <w:sz w:val="28"/>
          <w:szCs w:val="28"/>
        </w:rPr>
        <w:t>а</w:t>
      </w:r>
      <w:r w:rsidRPr="00417F08">
        <w:rPr>
          <w:rFonts w:ascii="Times New Roman" w:hAnsi="Times New Roman" w:cs="Times New Roman"/>
          <w:sz w:val="28"/>
          <w:szCs w:val="28"/>
        </w:rPr>
        <w:t>точным материалом.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B6F">
        <w:rPr>
          <w:rFonts w:ascii="Times New Roman" w:eastAsia="Times New Roman" w:hAnsi="Times New Roman" w:cs="Times New Roman"/>
          <w:sz w:val="28"/>
          <w:szCs w:val="28"/>
        </w:rPr>
        <w:t xml:space="preserve">2. В соответствии с </w:t>
      </w:r>
      <w:hyperlink r:id="rId17" w:history="1"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Методическими рекомендациями по реализации Фед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е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ральной образовательной программы дошкольного образования (утв. Мин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и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стерством просвещения РФ 7 марта 2023 г.)</w:t>
        </w:r>
      </w:hyperlink>
      <w:r w:rsidRPr="009F0B6F">
        <w:rPr>
          <w:rFonts w:ascii="Times New Roman" w:hAnsi="Times New Roman" w:cs="Times New Roman"/>
          <w:sz w:val="28"/>
          <w:szCs w:val="28"/>
        </w:rPr>
        <w:t xml:space="preserve"> часть основной образовательной программы ДО, формируемая участникам образовательных отношений, пре</w:t>
      </w:r>
      <w:r w:rsidRPr="009F0B6F">
        <w:rPr>
          <w:rFonts w:ascii="Times New Roman" w:hAnsi="Times New Roman" w:cs="Times New Roman"/>
          <w:sz w:val="28"/>
          <w:szCs w:val="28"/>
        </w:rPr>
        <w:t>д</w:t>
      </w:r>
      <w:r w:rsidRPr="009F0B6F">
        <w:rPr>
          <w:rFonts w:ascii="Times New Roman" w:hAnsi="Times New Roman" w:cs="Times New Roman"/>
          <w:sz w:val="28"/>
          <w:szCs w:val="28"/>
        </w:rPr>
        <w:t>ставлена парциальными программами, в т.ч. разработанными педагогическим коллективом.</w:t>
      </w:r>
      <w:r w:rsidRPr="00417F08">
        <w:rPr>
          <w:rFonts w:ascii="Times New Roman" w:hAnsi="Times New Roman" w:cs="Times New Roman"/>
          <w:sz w:val="28"/>
          <w:szCs w:val="28"/>
        </w:rPr>
        <w:t>При этом вариативное направление отражено в целевых ориент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рах, в содержании деятельности по тем образовательным областям, которым соответствует, а также в условиях организации педагогического процесса.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Для разработки части, формируемой участниками образовательных отн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 xml:space="preserve">шений, </w:t>
      </w:r>
      <w:r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Pr="00417F08">
        <w:rPr>
          <w:rFonts w:ascii="Times New Roman" w:hAnsi="Times New Roman" w:cs="Times New Roman"/>
          <w:sz w:val="28"/>
          <w:szCs w:val="28"/>
        </w:rPr>
        <w:t>парциальные программы для работы с детьми дошкол</w:t>
      </w:r>
      <w:r w:rsidRPr="00417F08">
        <w:rPr>
          <w:rFonts w:ascii="Times New Roman" w:hAnsi="Times New Roman" w:cs="Times New Roman"/>
          <w:sz w:val="28"/>
          <w:szCs w:val="28"/>
        </w:rPr>
        <w:t>ь</w:t>
      </w:r>
      <w:r w:rsidRPr="00417F08">
        <w:rPr>
          <w:rFonts w:ascii="Times New Roman" w:hAnsi="Times New Roman" w:cs="Times New Roman"/>
          <w:sz w:val="28"/>
          <w:szCs w:val="28"/>
        </w:rPr>
        <w:t>ного возраста. При этом они: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17F0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17F08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принципам, целям и задачам </w:t>
      </w:r>
      <w:hyperlink r:id="rId18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ФГОС</w:t>
        </w:r>
      </w:hyperlink>
      <w:r w:rsidRPr="00417F08">
        <w:rPr>
          <w:rFonts w:ascii="Times New Roman" w:hAnsi="Times New Roman" w:cs="Times New Roman"/>
          <w:sz w:val="28"/>
          <w:szCs w:val="28"/>
        </w:rPr>
        <w:t xml:space="preserve"> ДО;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достижение целевых ориентиров ДО, ФГОС ДО;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принципам </w:t>
      </w:r>
      <w:hyperlink r:id="rId19" w:history="1">
        <w:r>
          <w:rPr>
            <w:rStyle w:val="afb"/>
            <w:rFonts w:ascii="Times New Roman" w:hAnsi="Times New Roman"/>
            <w:color w:val="auto"/>
            <w:sz w:val="28"/>
            <w:szCs w:val="28"/>
          </w:rPr>
          <w:t>ФОП</w:t>
        </w:r>
      </w:hyperlink>
      <w:r>
        <w:rPr>
          <w:rStyle w:val="afb"/>
          <w:rFonts w:ascii="Times New Roman" w:hAnsi="Times New Roman"/>
          <w:color w:val="auto"/>
          <w:sz w:val="28"/>
          <w:szCs w:val="28"/>
        </w:rPr>
        <w:t xml:space="preserve"> ДО</w:t>
      </w:r>
      <w:r w:rsidRPr="00417F08">
        <w:rPr>
          <w:rFonts w:ascii="Times New Roman" w:hAnsi="Times New Roman" w:cs="Times New Roman"/>
          <w:sz w:val="28"/>
          <w:szCs w:val="28"/>
        </w:rPr>
        <w:t>, методологически и методически;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целям и задачам основной образовательной программы ДОО;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отбира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417F08">
        <w:rPr>
          <w:rFonts w:ascii="Times New Roman" w:hAnsi="Times New Roman" w:cs="Times New Roman"/>
          <w:sz w:val="28"/>
          <w:szCs w:val="28"/>
        </w:rPr>
        <w:t xml:space="preserve"> с учетом интересов, потребностей обучающихся, накопленного педагогического опыта, материально-технических возможностей ДОО, квал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фикации педагогических работников, мнения родительского сообщества;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преемственность ДО и НОО;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конкретныи доступны в применении, научно обоснованы в части применя</w:t>
      </w:r>
      <w:r w:rsidRPr="00417F08">
        <w:rPr>
          <w:rFonts w:ascii="Times New Roman" w:hAnsi="Times New Roman" w:cs="Times New Roman"/>
          <w:sz w:val="28"/>
          <w:szCs w:val="28"/>
        </w:rPr>
        <w:t>е</w:t>
      </w:r>
      <w:r w:rsidRPr="00417F08">
        <w:rPr>
          <w:rFonts w:ascii="Times New Roman" w:hAnsi="Times New Roman" w:cs="Times New Roman"/>
          <w:sz w:val="28"/>
          <w:szCs w:val="28"/>
        </w:rPr>
        <w:t>мых методов и подходов, апробированы, 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возрастным характер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стикам развития детей и вызовам современности.</w:t>
      </w:r>
    </w:p>
    <w:p w:rsidR="00AB2F62" w:rsidRPr="00F64F0B" w:rsidRDefault="00AB2F62" w:rsidP="00AB2F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r:id="rId20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п. 2.12.</w:t>
        </w:r>
      </w:hyperlink>
      <w:r w:rsidRPr="00417F08">
        <w:rPr>
          <w:rFonts w:ascii="Times New Roman" w:hAnsi="Times New Roman" w:cs="Times New Roman"/>
          <w:sz w:val="28"/>
          <w:szCs w:val="28"/>
        </w:rPr>
        <w:t xml:space="preserve"> ФГОС ДО, часть, формируемая участниками образов</w:t>
      </w:r>
      <w:r w:rsidRPr="00417F08">
        <w:rPr>
          <w:rFonts w:ascii="Times New Roman" w:hAnsi="Times New Roman" w:cs="Times New Roman"/>
          <w:sz w:val="28"/>
          <w:szCs w:val="28"/>
        </w:rPr>
        <w:t>а</w:t>
      </w:r>
      <w:r w:rsidRPr="00417F08">
        <w:rPr>
          <w:rFonts w:ascii="Times New Roman" w:hAnsi="Times New Roman" w:cs="Times New Roman"/>
          <w:sz w:val="28"/>
          <w:szCs w:val="28"/>
        </w:rPr>
        <w:t>тельных отношений, «представлена в виде ссылок на соответствующую мет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7AF" w:rsidRDefault="00AC47A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128" w:rsidRDefault="00CA412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128" w:rsidRDefault="00C64507" w:rsidP="00C64507">
      <w:pPr>
        <w:pStyle w:val="ac"/>
        <w:rPr>
          <w:rFonts w:ascii="Times New Roman" w:hAnsi="Times New Roman" w:cs="Times New Roman"/>
          <w:b/>
          <w:sz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CA4128" w:rsidRPr="00652900">
        <w:rPr>
          <w:rFonts w:ascii="Times New Roman" w:hAnsi="Times New Roman" w:cs="Times New Roman"/>
          <w:b/>
          <w:sz w:val="28"/>
        </w:rPr>
        <w:t>Календарно-тематическое планирование</w:t>
      </w:r>
    </w:p>
    <w:p w:rsidR="00CA4128" w:rsidRDefault="00C64507" w:rsidP="00CA4128">
      <w:pPr>
        <w:pStyle w:val="ac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2024-2025</w:t>
      </w:r>
      <w:r w:rsidR="00CA4128" w:rsidRPr="00652900">
        <w:rPr>
          <w:rFonts w:ascii="Times New Roman" w:hAnsi="Times New Roman" w:cs="Times New Roman"/>
          <w:b/>
          <w:sz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</w:rPr>
        <w:t xml:space="preserve">  в старшей группе «Ручеёк</w:t>
      </w:r>
      <w:r w:rsidR="00CA4128">
        <w:rPr>
          <w:rFonts w:ascii="Times New Roman" w:hAnsi="Times New Roman" w:cs="Times New Roman"/>
          <w:b/>
          <w:sz w:val="28"/>
        </w:rPr>
        <w:t>»</w:t>
      </w:r>
    </w:p>
    <w:p w:rsidR="00CA4128" w:rsidRDefault="00CA4128" w:rsidP="00CA4128">
      <w:pPr>
        <w:pStyle w:val="ac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</w:p>
    <w:p w:rsidR="00C64507" w:rsidRDefault="00C64507" w:rsidP="00C64507">
      <w:pPr>
        <w:pStyle w:val="ac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pPr w:leftFromText="180" w:rightFromText="180" w:vertAnchor="text" w:tblpX="-318" w:tblpY="1"/>
        <w:tblOverlap w:val="never"/>
        <w:tblW w:w="9878" w:type="dxa"/>
        <w:tblLayout w:type="fixed"/>
        <w:tblLook w:val="04A0"/>
      </w:tblPr>
      <w:tblGrid>
        <w:gridCol w:w="675"/>
        <w:gridCol w:w="851"/>
        <w:gridCol w:w="5421"/>
        <w:gridCol w:w="2126"/>
        <w:gridCol w:w="805"/>
      </w:tblGrid>
      <w:tr w:rsidR="00C64507" w:rsidTr="0059132F">
        <w:trPr>
          <w:trHeight w:val="780"/>
        </w:trPr>
        <w:tc>
          <w:tcPr>
            <w:tcW w:w="67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Месяц</w:t>
            </w:r>
          </w:p>
        </w:tc>
        <w:tc>
          <w:tcPr>
            <w:tcW w:w="851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</w:rPr>
              <w:t>деля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 занятия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Используемая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лит-ра</w:t>
            </w:r>
            <w:proofErr w:type="gramEnd"/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Стр.</w:t>
            </w: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Математика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0747">
              <w:rPr>
                <w:rFonts w:ascii="Times New Roman" w:hAnsi="Times New Roman" w:cs="Times New Roman"/>
                <w:sz w:val="28"/>
              </w:rPr>
              <w:t>1. 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EB0747">
              <w:rPr>
                <w:rFonts w:ascii="Times New Roman" w:hAnsi="Times New Roman" w:cs="Times New Roman"/>
                <w:sz w:val="28"/>
              </w:rPr>
              <w:t>1. 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1. Число и цифра 1. Месяц – сентябрь.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Е.В. Колесн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2. Число и цифра 2. Знаки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+, =.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Ориентировка на листе бумаги.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3. Числа и цифры 1, 2, 3. Геометрическая фигура – квадрат.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4. Соотнесение количества предметов с цифрой. Величина.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5. Числа и цифры 1, 2, 3, 4, 5. Состав числа 5 из двух меньших.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6. Число и цифра 6. Слож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ние числа 6 из двух меньших.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283FAA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7. Числа и цифры 4, 5, 6. Зн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ки </w:t>
            </w:r>
            <w:r w:rsidRPr="00283FAA">
              <w:rPr>
                <w:rFonts w:ascii="Times New Roman" w:hAnsi="Times New Roman" w:cs="Times New Roman"/>
                <w:sz w:val="28"/>
              </w:rPr>
              <w:t>&lt;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283FAA">
              <w:rPr>
                <w:rFonts w:ascii="Times New Roman" w:hAnsi="Times New Roman" w:cs="Times New Roman"/>
                <w:sz w:val="28"/>
              </w:rPr>
              <w:t>&gt;</w:t>
            </w:r>
            <w:r>
              <w:rPr>
                <w:rFonts w:ascii="Times New Roman" w:hAnsi="Times New Roman" w:cs="Times New Roman"/>
                <w:sz w:val="28"/>
              </w:rPr>
              <w:t xml:space="preserve">. Геометрические фигуры: квадрат,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треугольник.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lastRenderedPageBreak/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8. Установление соответс</w:t>
            </w:r>
            <w:r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вия между числом, цифрой и количеством предметов.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9. Числа и цифры 1, 2, 3, 4, 5, 0, знак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-.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Месяц – ноябрь.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10. Числа и цифры 0, 4, 5, 6. Решение задачи. Ориентировка в пр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странстве.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11. Число и цифра 7. Знаки =, +. Порядковый счет.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12. Состав числа 7. Дни н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дели.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13. Числа и цифры 1-8, знаки =, -. Месяц – декабрь.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14. Порядковый счет. Слож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ние числа 8 из двух меньших. Деление предмета на 4 части.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15. Решение примеров на сложение и вычитание. Геометрическая фигура – овал.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345BF6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Занятие № 16. Знаки </w:t>
            </w:r>
            <w:r w:rsidRPr="00345BF6">
              <w:rPr>
                <w:rFonts w:ascii="Times New Roman" w:hAnsi="Times New Roman" w:cs="Times New Roman"/>
                <w:sz w:val="28"/>
              </w:rPr>
              <w:t>&lt;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345BF6">
              <w:rPr>
                <w:rFonts w:ascii="Times New Roman" w:hAnsi="Times New Roman" w:cs="Times New Roman"/>
                <w:sz w:val="28"/>
              </w:rPr>
              <w:t>&gt;</w:t>
            </w:r>
            <w:r>
              <w:rPr>
                <w:rFonts w:ascii="Times New Roman" w:hAnsi="Times New Roman" w:cs="Times New Roman"/>
                <w:sz w:val="28"/>
              </w:rPr>
              <w:t>. Порядковый счет.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17. Числа и цифры 1-9. В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>сокий, низкий. Месяц – январь.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18. Сравнение смежных ч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сел. Часть и целое.</w:t>
            </w:r>
          </w:p>
        </w:tc>
        <w:tc>
          <w:tcPr>
            <w:tcW w:w="2126" w:type="dxa"/>
          </w:tcPr>
          <w:p w:rsidR="00C64507" w:rsidRDefault="00C64507" w:rsidP="0059132F">
            <w:r w:rsidRPr="0039281C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39281C">
              <w:rPr>
                <w:rFonts w:ascii="Times New Roman" w:hAnsi="Times New Roman" w:cs="Times New Roman"/>
                <w:sz w:val="28"/>
              </w:rPr>
              <w:t>и</w:t>
            </w:r>
            <w:r w:rsidRPr="0039281C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19. Число 10. Геометрическая фигура – трапеция.</w:t>
            </w:r>
          </w:p>
        </w:tc>
        <w:tc>
          <w:tcPr>
            <w:tcW w:w="2126" w:type="dxa"/>
          </w:tcPr>
          <w:p w:rsidR="00C64507" w:rsidRDefault="00C64507" w:rsidP="0059132F">
            <w:r w:rsidRPr="0039281C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39281C">
              <w:rPr>
                <w:rFonts w:ascii="Times New Roman" w:hAnsi="Times New Roman" w:cs="Times New Roman"/>
                <w:sz w:val="28"/>
              </w:rPr>
              <w:t>и</w:t>
            </w:r>
            <w:r w:rsidRPr="0039281C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20. Цифры от 1 до 10. Сл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жение числа 10 из двух меньших. 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21. Решение задачи. Соотн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сение числа и цифры. Знаки =, -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22. Решение задач на слож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ние и вычитание. Порядковый счет. Работа со счетными палочками.</w:t>
            </w:r>
          </w:p>
        </w:tc>
        <w:tc>
          <w:tcPr>
            <w:tcW w:w="2126" w:type="dxa"/>
          </w:tcPr>
          <w:p w:rsidR="00C64507" w:rsidRPr="00DD6F61" w:rsidRDefault="00C64507" w:rsidP="0059132F">
            <w:pPr>
              <w:rPr>
                <w:rFonts w:ascii="Times New Roman" w:hAnsi="Times New Roman" w:cs="Times New Roman"/>
                <w:sz w:val="28"/>
              </w:rPr>
            </w:pPr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23. Решение примеров на сложение и вычитание. Состав числа из двух меньших.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15369E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24. Установление соответс</w:t>
            </w:r>
            <w:r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вия между цифрой и количеством предм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 xml:space="preserve">тов. Знаки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&lt;, &gt;. </w:t>
            </w:r>
            <w:r>
              <w:rPr>
                <w:rFonts w:ascii="Times New Roman" w:hAnsi="Times New Roman" w:cs="Times New Roman"/>
                <w:sz w:val="28"/>
              </w:rPr>
              <w:t>Дни недели.</w:t>
            </w:r>
          </w:p>
        </w:tc>
        <w:tc>
          <w:tcPr>
            <w:tcW w:w="2126" w:type="dxa"/>
          </w:tcPr>
          <w:p w:rsidR="00C64507" w:rsidRPr="00DD6F61" w:rsidRDefault="00C64507" w:rsidP="0059132F">
            <w:pPr>
              <w:rPr>
                <w:rFonts w:ascii="Times New Roman" w:hAnsi="Times New Roman" w:cs="Times New Roman"/>
                <w:sz w:val="28"/>
              </w:rPr>
            </w:pPr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25.  Решение задач на слож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ние и вычитание. Месяц – март. Геометр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ческие фигуры: четырехугольник, шест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угольник.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26. Решение задачи на выч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тание. Части суток.</w:t>
            </w:r>
          </w:p>
        </w:tc>
        <w:tc>
          <w:tcPr>
            <w:tcW w:w="2126" w:type="dxa"/>
          </w:tcPr>
          <w:p w:rsidR="00C64507" w:rsidRDefault="00C64507" w:rsidP="0059132F">
            <w:r w:rsidRPr="00E12EF6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E12EF6">
              <w:rPr>
                <w:rFonts w:ascii="Times New Roman" w:hAnsi="Times New Roman" w:cs="Times New Roman"/>
                <w:sz w:val="28"/>
              </w:rPr>
              <w:t>и</w:t>
            </w:r>
            <w:r w:rsidRPr="00E12EF6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27. Решение задачи. Поря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>
              <w:rPr>
                <w:rFonts w:ascii="Times New Roman" w:hAnsi="Times New Roman" w:cs="Times New Roman"/>
                <w:sz w:val="28"/>
              </w:rPr>
              <w:t>ковый счет. Дни недели. Времена года.</w:t>
            </w:r>
          </w:p>
        </w:tc>
        <w:tc>
          <w:tcPr>
            <w:tcW w:w="2126" w:type="dxa"/>
          </w:tcPr>
          <w:p w:rsidR="00C64507" w:rsidRDefault="00C64507" w:rsidP="0059132F">
            <w:r w:rsidRPr="00E12EF6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E12EF6">
              <w:rPr>
                <w:rFonts w:ascii="Times New Roman" w:hAnsi="Times New Roman" w:cs="Times New Roman"/>
                <w:sz w:val="28"/>
              </w:rPr>
              <w:t>и</w:t>
            </w:r>
            <w:r w:rsidRPr="00E12EF6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28. Решение математической загадки. Сложение числа 10 из двух мен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>ших. Геометрические фигуры: круг, овал, треугольник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29. Решение задач. Месяц – апрель. Дорисовка предмета.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30. Порядковый счет. Реш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ние математической загадки. Рисование предмета из заданных фигур.</w:t>
            </w:r>
          </w:p>
        </w:tc>
        <w:tc>
          <w:tcPr>
            <w:tcW w:w="2126" w:type="dxa"/>
          </w:tcPr>
          <w:p w:rsidR="00C64507" w:rsidRPr="00DD6F61" w:rsidRDefault="00C64507" w:rsidP="0059132F">
            <w:pPr>
              <w:rPr>
                <w:rFonts w:ascii="Times New Roman" w:hAnsi="Times New Roman" w:cs="Times New Roman"/>
                <w:sz w:val="28"/>
              </w:rPr>
            </w:pPr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  <w:vAlign w:val="cente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Занятие № 31.   Порядковый счет. Сл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жение числа 10 из двух меньших. Дор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совка предметов.</w:t>
            </w:r>
          </w:p>
        </w:tc>
        <w:tc>
          <w:tcPr>
            <w:tcW w:w="2126" w:type="dxa"/>
          </w:tcPr>
          <w:p w:rsidR="00C64507" w:rsidRDefault="00C64507" w:rsidP="0059132F"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Занятие № 32. Решение задач, примеров. Соотнесение цифры с количеством пре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>
              <w:rPr>
                <w:rFonts w:ascii="Times New Roman" w:hAnsi="Times New Roman" w:cs="Times New Roman"/>
                <w:sz w:val="28"/>
              </w:rPr>
              <w:t>метов. Месяц – май.</w:t>
            </w:r>
          </w:p>
        </w:tc>
        <w:tc>
          <w:tcPr>
            <w:tcW w:w="2126" w:type="dxa"/>
          </w:tcPr>
          <w:p w:rsidR="00C64507" w:rsidRPr="00DD6F61" w:rsidRDefault="00C64507" w:rsidP="0059132F">
            <w:pPr>
              <w:rPr>
                <w:rFonts w:ascii="Times New Roman" w:hAnsi="Times New Roman" w:cs="Times New Roman"/>
                <w:sz w:val="28"/>
              </w:rPr>
            </w:pPr>
            <w:r w:rsidRPr="00DD6F61">
              <w:rPr>
                <w:rFonts w:ascii="Times New Roman" w:hAnsi="Times New Roman" w:cs="Times New Roman"/>
                <w:sz w:val="28"/>
              </w:rPr>
              <w:t>Е.В. Колесн</w:t>
            </w:r>
            <w:r w:rsidRPr="00DD6F61">
              <w:rPr>
                <w:rFonts w:ascii="Times New Roman" w:hAnsi="Times New Roman" w:cs="Times New Roman"/>
                <w:sz w:val="28"/>
              </w:rPr>
              <w:t>и</w:t>
            </w:r>
            <w:r w:rsidRPr="00DD6F61">
              <w:rPr>
                <w:rFonts w:ascii="Times New Roman" w:hAnsi="Times New Roman" w:cs="Times New Roman"/>
                <w:sz w:val="28"/>
              </w:rPr>
              <w:t>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Default="00C64507" w:rsidP="0059132F"/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Default="00C64507" w:rsidP="0059132F"/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1A133C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B6D83">
              <w:rPr>
                <w:rFonts w:ascii="Times New Roman" w:hAnsi="Times New Roman" w:cs="Times New Roman"/>
                <w:b/>
                <w:sz w:val="28"/>
              </w:rPr>
              <w:t>Художественная литература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английской сказки «Три поросе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ка» в обработке С. Михалкова. Анализ фразеологизмов, пословиц.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русской народной сказки «У страха глаза велики».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стихотворения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Когана «Ли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тики».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русской народной сказки «Лиси</w:t>
            </w:r>
            <w:r>
              <w:rPr>
                <w:rFonts w:ascii="Times New Roman" w:hAnsi="Times New Roman" w:cs="Times New Roman"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 xml:space="preserve">ка-сестричка 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серый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волка.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стихотворения И. Мазнина «Осень».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Рассказывание русской народной сказки «Хвосты».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чувашской сказки «Мышка Во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трохвостик».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Рассматривание картины В. Серова «Осень». Повторение стихотворений об осени. Чтение рассказа Г. Скребицкого «Осень».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Малые фольклорные формы. Составление рассказов по пословицам.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рассказа Н. Носова «Живая шл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>
              <w:rPr>
                <w:rFonts w:ascii="Times New Roman" w:hAnsi="Times New Roman" w:cs="Times New Roman"/>
                <w:sz w:val="28"/>
              </w:rPr>
              <w:t>па».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норвежской народной сказки «П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рог».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главы из книги А. Милна «Винни-Пух и все-все-все».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русской народной сказки 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Крыл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тый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мохнатый да масленый».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Литературная викторина.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татарской народной сказки «Три дочери» и рассказа В. Осеевой «Три с</w:t>
            </w:r>
            <w:r>
              <w:rPr>
                <w:rFonts w:ascii="Times New Roman" w:hAnsi="Times New Roman" w:cs="Times New Roman"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>на».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стихотворения И. Сурикова «Зима».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сказки Д. Радари «Большая мо</w:t>
            </w:r>
            <w:r>
              <w:rPr>
                <w:rFonts w:ascii="Times New Roman" w:hAnsi="Times New Roman" w:cs="Times New Roman"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>ковка». Сопоставительный анализ с ру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ской народной сказкой «Репка».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Малые фольклорные формы. Составление рассказов по пословицам.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калмыцкой сказки «Плюх пр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шел!». Сопоставление с русской народной сказкой «У страха глаза велики».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нанайской сказки «Айога». Анализ пословиц.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рассказа Н. Носова «На горке»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стихотворения С. Михалкова «Д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>
              <w:rPr>
                <w:rFonts w:ascii="Times New Roman" w:hAnsi="Times New Roman" w:cs="Times New Roman"/>
                <w:sz w:val="28"/>
              </w:rPr>
              <w:t>дя Степа»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сказки Д. Родари «Дудочник и а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томобили»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Малые фольклорные формы. Составление рассказов по пословицам и поговоркам.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русской народной сказки «Хавр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шечка». Анализ пословиц, фразеологи</w:t>
            </w:r>
            <w:r>
              <w:rPr>
                <w:rFonts w:ascii="Times New Roman" w:hAnsi="Times New Roman" w:cs="Times New Roman"/>
                <w:sz w:val="28"/>
              </w:rPr>
              <w:t>з</w:t>
            </w:r>
            <w:r>
              <w:rPr>
                <w:rFonts w:ascii="Times New Roman" w:hAnsi="Times New Roman" w:cs="Times New Roman"/>
                <w:sz w:val="28"/>
              </w:rPr>
              <w:t>мов.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Литературная викторина «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Поэты-детям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». Чтение стихотворений А. Барто, С. М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халкова.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стихотворения С. Маршака «Стихи о весне».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сказки Ш. Перро «Фея».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сказки Д. Родари «Волшебный б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рабан».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русской народной сказки «Сестр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ца Аленушка и братец Иванушка».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Малые фольклорные формы. Составление рассказов по пословице.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Заучивание стихотворения Я. Акима «А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рель».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О.С. Ушакова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Гавриш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1A133C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A133C">
              <w:rPr>
                <w:rFonts w:ascii="Times New Roman" w:hAnsi="Times New Roman" w:cs="Times New Roman"/>
                <w:b/>
                <w:sz w:val="28"/>
              </w:rPr>
              <w:t>Обучение грамоте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. Определение места звука в словах. Деление слов на сл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ги. Условное обозначение слога.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. Место звука в словах.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звуков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; соответственно - букв и слогов.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58071B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Согласный звук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М (М')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>. Опред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ление места звука в словах. Анализ, с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ставление и чтение слогов и слов.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звуков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>. Чтение и составление слогов по разрезной азбуке и слоговым таблицам.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FC6B43">
              <w:rPr>
                <w:rFonts w:ascii="Times New Roman" w:hAnsi="Times New Roman" w:cs="Times New Roman"/>
                <w:b/>
                <w:sz w:val="28"/>
              </w:rPr>
              <w:t xml:space="preserve"> (С')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. Опред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ление места звука в трех позициях. Зн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комство с ударным гласным звуком.</w:t>
            </w:r>
          </w:p>
        </w:tc>
        <w:tc>
          <w:tcPr>
            <w:tcW w:w="2126" w:type="dxa"/>
          </w:tcPr>
          <w:p w:rsidR="00C64507" w:rsidRDefault="00C64507" w:rsidP="0059132F">
            <w:r w:rsidRPr="00CD3722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Звук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Х (Х')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Х</w:t>
            </w:r>
            <w:r>
              <w:rPr>
                <w:rFonts w:ascii="Times New Roman" w:hAnsi="Times New Roman" w:cs="Times New Roman"/>
                <w:sz w:val="28"/>
              </w:rPr>
              <w:t>. Определение слог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вой структуры слов.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звуков и букв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Х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Звук </w:t>
            </w:r>
            <w:proofErr w:type="gramStart"/>
            <w:r w:rsidRPr="00FC6B43">
              <w:rPr>
                <w:rFonts w:ascii="Times New Roman" w:hAnsi="Times New Roman" w:cs="Times New Roman"/>
                <w:b/>
                <w:sz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Анализ слогов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ШО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ШУ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СО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СУ</w:t>
            </w:r>
            <w:r>
              <w:rPr>
                <w:rFonts w:ascii="Times New Roman" w:hAnsi="Times New Roman" w:cs="Times New Roman"/>
                <w:sz w:val="28"/>
              </w:rPr>
              <w:t xml:space="preserve">. Закрепление звука и буквы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Сопоставление звуков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Ш</w:t>
            </w:r>
            <w:r>
              <w:rPr>
                <w:rFonts w:ascii="Times New Roman" w:hAnsi="Times New Roman" w:cs="Times New Roman"/>
                <w:sz w:val="28"/>
              </w:rPr>
              <w:t>. Узнавание согласных звуков.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Согласный звук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Л (Л')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Обобщение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. Гласные: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; согласные: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Х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gramStart"/>
            <w:r w:rsidRPr="00FC6B43">
              <w:rPr>
                <w:rFonts w:ascii="Times New Roman" w:hAnsi="Times New Roman" w:cs="Times New Roman"/>
                <w:b/>
                <w:sz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FC6B43">
              <w:rPr>
                <w:rFonts w:ascii="Times New Roman" w:hAnsi="Times New Roman" w:cs="Times New Roman"/>
                <w:b/>
                <w:sz w:val="28"/>
              </w:rPr>
              <w:t>Л</w:t>
            </w:r>
            <w:r>
              <w:rPr>
                <w:rFonts w:ascii="Times New Roman" w:hAnsi="Times New Roman" w:cs="Times New Roman"/>
                <w:sz w:val="28"/>
              </w:rPr>
              <w:t>. Точка в конце предложения. Составление схемы предл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жения.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Гласный звук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Ы</w:t>
            </w:r>
            <w:r>
              <w:rPr>
                <w:rFonts w:ascii="Times New Roman" w:hAnsi="Times New Roman" w:cs="Times New Roman"/>
                <w:sz w:val="28"/>
              </w:rPr>
              <w:t>. Место звука в двух позициях.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Согласный звук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Н (Н')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Закрепление звука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Н (Н')</w:t>
            </w:r>
            <w:r>
              <w:rPr>
                <w:rFonts w:ascii="Times New Roman" w:hAnsi="Times New Roman" w:cs="Times New Roman"/>
                <w:sz w:val="28"/>
              </w:rPr>
              <w:t xml:space="preserve">,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. Во</w:t>
            </w:r>
            <w:r>
              <w:rPr>
                <w:rFonts w:ascii="Times New Roman" w:hAnsi="Times New Roman" w:cs="Times New Roman"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клицательный и вопросительный знаки в конце предложения.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Звук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(Р')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Закрепление звука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(Р')</w:t>
            </w:r>
            <w:r>
              <w:rPr>
                <w:rFonts w:ascii="Times New Roman" w:hAnsi="Times New Roman" w:cs="Times New Roman"/>
                <w:sz w:val="28"/>
              </w:rPr>
              <w:t xml:space="preserve"> и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>. Нап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сание большой буквы в именах людей.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Сопоставление звуков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Обобщение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. Гласные звуки: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; согласные звуки: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(М')</w:t>
            </w:r>
            <w:r w:rsidRPr="00BD2B97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С (С')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Х (Х')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Л (Л')</w:t>
            </w:r>
            <w:r w:rsidRPr="00BD2B97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Н (Н')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Р (Р')</w:t>
            </w:r>
            <w:r>
              <w:rPr>
                <w:rFonts w:ascii="Times New Roman" w:hAnsi="Times New Roman" w:cs="Times New Roman"/>
                <w:sz w:val="28"/>
              </w:rPr>
              <w:t>. И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тонационные знаки в конце предложения.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(К')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Продолжение работы по звуку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(К')</w:t>
            </w:r>
            <w:r w:rsidRPr="00BD2B97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бу</w:t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 xml:space="preserve">ве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. Закрепление знаний об ударном сл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ге.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звука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(К')</w:t>
            </w:r>
            <w:r>
              <w:rPr>
                <w:rFonts w:ascii="Times New Roman" w:hAnsi="Times New Roman" w:cs="Times New Roman"/>
                <w:sz w:val="28"/>
              </w:rPr>
              <w:t xml:space="preserve">,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>. работа над предложением.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Звук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(П')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Закрепление звука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(П')</w:t>
            </w:r>
            <w:r>
              <w:rPr>
                <w:rFonts w:ascii="Times New Roman" w:hAnsi="Times New Roman" w:cs="Times New Roman"/>
                <w:sz w:val="28"/>
              </w:rPr>
              <w:t xml:space="preserve">,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(Т')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звука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(Т')</w:t>
            </w:r>
            <w:r>
              <w:rPr>
                <w:rFonts w:ascii="Times New Roman" w:hAnsi="Times New Roman" w:cs="Times New Roman"/>
                <w:sz w:val="28"/>
              </w:rPr>
              <w:t xml:space="preserve">,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Гласный звук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Закрепление гласного звука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 буквы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Согласный звук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З</w:t>
            </w:r>
            <w:proofErr w:type="gramEnd"/>
            <w:r w:rsidRPr="00BD2B97">
              <w:rPr>
                <w:rFonts w:ascii="Times New Roman" w:hAnsi="Times New Roman" w:cs="Times New Roman"/>
                <w:b/>
                <w:sz w:val="28"/>
              </w:rPr>
              <w:t xml:space="preserve"> (З')</w:t>
            </w:r>
            <w:r>
              <w:rPr>
                <w:rFonts w:ascii="Times New Roman" w:hAnsi="Times New Roman" w:cs="Times New Roman"/>
                <w:sz w:val="28"/>
              </w:rPr>
              <w:t xml:space="preserve">, буква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З</w:t>
            </w:r>
            <w:r>
              <w:rPr>
                <w:rFonts w:ascii="Times New Roman" w:hAnsi="Times New Roman" w:cs="Times New Roman"/>
                <w:sz w:val="28"/>
              </w:rPr>
              <w:t>, обозн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чающая этот звук.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lastRenderedPageBreak/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Сопоставление звуков </w:t>
            </w:r>
            <w:proofErr w:type="gramStart"/>
            <w:r w:rsidRPr="00BD2B97">
              <w:rPr>
                <w:rFonts w:ascii="Times New Roman" w:hAnsi="Times New Roman" w:cs="Times New Roman"/>
                <w:b/>
                <w:sz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r w:rsidRPr="00BD2B97">
              <w:rPr>
                <w:rFonts w:ascii="Times New Roman" w:hAnsi="Times New Roman" w:cs="Times New Roman"/>
                <w:b/>
                <w:sz w:val="28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Default="00C64507" w:rsidP="0059132F">
            <w:r w:rsidRPr="00C91313">
              <w:rPr>
                <w:rFonts w:ascii="Times New Roman" w:hAnsi="Times New Roman" w:cs="Times New Roman"/>
                <w:sz w:val="28"/>
              </w:rPr>
              <w:t>Д.Г. Шумаева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AB7976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7976">
              <w:rPr>
                <w:rFonts w:ascii="Times New Roman" w:hAnsi="Times New Roman" w:cs="Times New Roman"/>
                <w:b/>
                <w:sz w:val="28"/>
              </w:rPr>
              <w:t>Познание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я знаю о себе?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Наши имена и фамилии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заповедник?</w:t>
            </w:r>
          </w:p>
        </w:tc>
        <w:tc>
          <w:tcPr>
            <w:tcW w:w="2126" w:type="dxa"/>
          </w:tcPr>
          <w:p w:rsidR="00C64507" w:rsidRPr="00967ED0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967ED0"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 w:rsidRPr="00967ED0"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чего нужна Красная книга?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Служба «112», всегда на страже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386740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Кем ты будешь, когда станешь взрослым?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Default="00C64507" w:rsidP="0059132F"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узнать птиц?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Птицы разных стран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Чудо-чудное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диво-дивное! (русские н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родные игрушки)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Традиции россиян (русские народные праздники)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Нелюбимые животные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Животные курского края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Сохрани свое здоровье сам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 - это здоровье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Покормите птиц зимой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Волшебница-зима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рукотворный мир?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чего нужны ткани? Техника – наша помощница. Стекло. Металл. Дерево.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86-93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Кто такие рыбы?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Морские чудеса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Мой родной Курский край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люблю тебя, Россия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растут растения?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Зеленая аптека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tabs>
                <w:tab w:val="left" w:pos="37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Давайте говорить друг другу комплиме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ты! Волшебные слова.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Наше настроение. Учимся играть и раб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тать дружно.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136, 143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Весна-красна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 Первоцветы.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94, 99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 чем поют весной птицы?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Наша Земля. Воздух. Вода.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Где работает огонь? Что мы знаем об эле</w:t>
            </w:r>
            <w:r>
              <w:rPr>
                <w:rFonts w:ascii="Times New Roman" w:hAnsi="Times New Roman" w:cs="Times New Roman"/>
                <w:sz w:val="28"/>
              </w:rPr>
              <w:t>к</w:t>
            </w:r>
            <w:r>
              <w:rPr>
                <w:rFonts w:ascii="Times New Roman" w:hAnsi="Times New Roman" w:cs="Times New Roman"/>
                <w:sz w:val="28"/>
              </w:rPr>
              <w:t xml:space="preserve">тричестве?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165-167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Таинственный мир насекомых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Земля – наш общий дом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EB6D83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A133C">
              <w:rPr>
                <w:rFonts w:ascii="Times New Roman" w:hAnsi="Times New Roman" w:cs="Times New Roman"/>
                <w:b/>
                <w:sz w:val="28"/>
              </w:rPr>
              <w:t>Развитие речи</w:t>
            </w:r>
            <w:r w:rsidRPr="00EB6D8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«Поговорим по телефону»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Рассказывание по картине. Составление описательного рассказа по картине «Ежи».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</w:rPr>
              <w:t>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«Интервью у осеннего леса».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 Я. Тайц «По грибы».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«У природы нет плохой погоды».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Рассказывание по картине. Составление описательного рассказа по репродукции картины И. Левитана «Золотая осень».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«Почемучки».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произведения. Л. Толстой «Пожарные собаки».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«Глупые ссорятся, а умные договариваю</w:t>
            </w:r>
            <w:r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ся».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Рассказывание по серии картинок «День рождения у медвежонка».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Творческое рассказывание. «Сочиняем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сказку про Деда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Мороза».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Пересказ художественного произведения. Н. Калинина «Про снежный колобок».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«Любишь кататься, люби и саночки 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зить».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Рассказывание об игрушках. «Подарки от Деда Мороза».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«Как мы на бал собирались».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произведения. Л. Толстой «Лев и собачка».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«Жадная душа – без дна ушат».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Рассказывание по картине. Составление описательного рассказа по репродукции картины И. Шишкина «На севере диком».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«Придумыв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ние небылицы».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произведения. Е. Пермяк «Для чего руки нужны».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«Маленькое дело лучше большого безд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лья».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Рассказывание по серии картинок – илл</w:t>
            </w:r>
            <w:r>
              <w:rPr>
                <w:rFonts w:ascii="Times New Roman" w:hAnsi="Times New Roman" w:cs="Times New Roman"/>
                <w:sz w:val="28"/>
              </w:rPr>
              <w:t>ю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страций детских книг «Детский Книжный магазин».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«Сочиняем стихи».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Пересказ художественного произведения. К. Ушинский «Лекарство».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«Как аукнется, так и откликнется».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Рассказывание по картине. Составление описательного рассказа по репродукции картины А. Саврасова «Грачи прилетели».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«Веселые з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гадки».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произведения. Е. Чарушин «Воробей».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художественных произведений. «Не жалей минутки для веселой шутки».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Рассказывание о предмете. Рекламируем кафе «Лакомка». 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Творческое рассказывание. «Кто такой Ч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бурашка?»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Пересказ художественного произведения. Русская народная сказка «У страха глаза велики».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В.Н. Волчкова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Н.В. Степанова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4E271F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271F">
              <w:rPr>
                <w:rFonts w:ascii="Times New Roman" w:hAnsi="Times New Roman" w:cs="Times New Roman"/>
                <w:b/>
                <w:sz w:val="28"/>
              </w:rPr>
              <w:t>Конструирование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Фургон и грузовик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Магазин игрушек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Машина для своего груза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птицы (из природ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Коробочка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Гараж с двумя въездами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>
              <w:rPr>
                <w:rFonts w:ascii="Times New Roman" w:hAnsi="Times New Roman" w:cs="Times New Roman"/>
                <w:sz w:val="28"/>
              </w:rPr>
              <w:t>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</w:rPr>
              <w:t>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Корзиночка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Заяц-хваста (из природ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Домик, гараж, сарай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Простой мост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Сказочный домик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Разнообразные мосты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Елочные игрушки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Елочные игрушки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Высотное здание (из использ. материалов)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замыслу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706C6A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Вагон (из использ. материалов)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сад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Машина (из использ. материалов)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Улица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Карусель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Снеговик (из использ. материалов)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Качалка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Заяц (из использ. материалов)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замыслу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Фигурки из поролона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Самолет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Игрушки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Аэродром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Чебурашка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73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замыслу (из строит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атериала)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Животные (из бумаги и картона)</w:t>
            </w:r>
          </w:p>
        </w:tc>
        <w:tc>
          <w:tcPr>
            <w:tcW w:w="2126" w:type="dxa"/>
          </w:tcPr>
          <w:p w:rsidR="00C64507" w:rsidRDefault="00C64507" w:rsidP="0059132F">
            <w:r w:rsidRPr="00E871BF">
              <w:rPr>
                <w:rFonts w:ascii="Times New Roman" w:hAnsi="Times New Roman" w:cs="Times New Roman"/>
                <w:sz w:val="28"/>
              </w:rPr>
              <w:t>Л.В. Куцакова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4E271F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271F">
              <w:rPr>
                <w:rFonts w:ascii="Times New Roman" w:hAnsi="Times New Roman" w:cs="Times New Roman"/>
                <w:b/>
                <w:sz w:val="28"/>
              </w:rPr>
              <w:t>Рисование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Деревья в нашем парке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Машины на улицах города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</w:rPr>
              <w:t>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Загадки с грядки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Осенние листья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Осенние картины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Нарядные лошадки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Золотая хохлома и золотой лес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Лиса-кумушка и лисонька-голубушка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Чудесные превращения кляксы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Расписные ткани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«Белая береза под моим окном…»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Волшебные снежинки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Еловые веточки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Новогодняя открытка</w:t>
            </w:r>
          </w:p>
        </w:tc>
        <w:tc>
          <w:tcPr>
            <w:tcW w:w="2126" w:type="dxa"/>
          </w:tcPr>
          <w:p w:rsidR="00C64507" w:rsidRDefault="00C64507" w:rsidP="0059132F">
            <w:r w:rsidRPr="001E3A3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замыслу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Начинается январь, открываем кале</w:t>
            </w:r>
            <w:r>
              <w:rPr>
                <w:rFonts w:ascii="Times New Roman" w:hAnsi="Times New Roman" w:cs="Times New Roman"/>
                <w:sz w:val="28"/>
              </w:rPr>
              <w:t>н</w:t>
            </w:r>
            <w:r>
              <w:rPr>
                <w:rFonts w:ascii="Times New Roman" w:hAnsi="Times New Roman" w:cs="Times New Roman"/>
                <w:sz w:val="28"/>
              </w:rPr>
              <w:t>дарь…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«Весело качусь я под гору в сугроб…»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Веселый клоун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Наша группа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Фантастические цветы</w:t>
            </w:r>
          </w:p>
        </w:tc>
        <w:tc>
          <w:tcPr>
            <w:tcW w:w="2126" w:type="dxa"/>
          </w:tcPr>
          <w:p w:rsidR="00C64507" w:rsidRDefault="00C64507" w:rsidP="0059132F">
            <w:r w:rsidRPr="00183121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Папин портрет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Милой мамочки портрет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Солнышко, нарядись!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Солнечный цвет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Водоноски-франтихи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Весеннее небо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«Я рисую море…»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«Морская азбука»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Превращение камешков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Радуга-дуга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Зеленый май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Чем пахнет лето?</w:t>
            </w:r>
          </w:p>
        </w:tc>
        <w:tc>
          <w:tcPr>
            <w:tcW w:w="2126" w:type="dxa"/>
          </w:tcPr>
          <w:p w:rsidR="00C64507" w:rsidRDefault="00C64507" w:rsidP="0059132F">
            <w:r w:rsidRPr="00E956E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0C3720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3720">
              <w:rPr>
                <w:rFonts w:ascii="Times New Roman" w:hAnsi="Times New Roman" w:cs="Times New Roman"/>
                <w:b/>
                <w:sz w:val="28"/>
              </w:rPr>
              <w:t>Лепка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(два занятия в месяц)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</w:t>
            </w: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</w:rPr>
              <w:t>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Наши любимые игрушки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Осенний натюрморт</w:t>
            </w:r>
          </w:p>
        </w:tc>
        <w:tc>
          <w:tcPr>
            <w:tcW w:w="2126" w:type="dxa"/>
          </w:tcPr>
          <w:p w:rsidR="00C64507" w:rsidRDefault="00C64507" w:rsidP="0059132F">
            <w:r w:rsidRPr="00B61E69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Лошадки</w:t>
            </w:r>
          </w:p>
        </w:tc>
        <w:tc>
          <w:tcPr>
            <w:tcW w:w="2126" w:type="dxa"/>
          </w:tcPr>
          <w:p w:rsidR="00C64507" w:rsidRDefault="00C64507" w:rsidP="0059132F">
            <w:r w:rsidRPr="00B61E69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Косматый мишка</w:t>
            </w:r>
          </w:p>
        </w:tc>
        <w:tc>
          <w:tcPr>
            <w:tcW w:w="2126" w:type="dxa"/>
          </w:tcPr>
          <w:p w:rsidR="00C64507" w:rsidRDefault="00C64507" w:rsidP="0059132F">
            <w:r w:rsidRPr="00ED11EC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Пернатые, мохнатые, колючие…</w:t>
            </w:r>
          </w:p>
        </w:tc>
        <w:tc>
          <w:tcPr>
            <w:tcW w:w="2126" w:type="dxa"/>
          </w:tcPr>
          <w:p w:rsidR="00C64507" w:rsidRDefault="00C64507" w:rsidP="0059132F">
            <w:r w:rsidRPr="00ED11EC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Снежный кролик</w:t>
            </w:r>
          </w:p>
        </w:tc>
        <w:tc>
          <w:tcPr>
            <w:tcW w:w="2126" w:type="dxa"/>
          </w:tcPr>
          <w:p w:rsidR="00C64507" w:rsidRDefault="00C64507" w:rsidP="0059132F">
            <w:r w:rsidRPr="00363147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Звонкие колокольчики</w:t>
            </w:r>
          </w:p>
        </w:tc>
        <w:tc>
          <w:tcPr>
            <w:tcW w:w="2126" w:type="dxa"/>
          </w:tcPr>
          <w:p w:rsidR="00C64507" w:rsidRDefault="00C64507" w:rsidP="0059132F">
            <w:r w:rsidRPr="00363147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Зимние забавы</w:t>
            </w:r>
          </w:p>
        </w:tc>
        <w:tc>
          <w:tcPr>
            <w:tcW w:w="2126" w:type="dxa"/>
          </w:tcPr>
          <w:p w:rsidR="00C64507" w:rsidRDefault="00C64507" w:rsidP="0059132F">
            <w:r w:rsidRPr="00B15A1A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арене цирка</w:t>
            </w:r>
          </w:p>
        </w:tc>
        <w:tc>
          <w:tcPr>
            <w:tcW w:w="2126" w:type="dxa"/>
          </w:tcPr>
          <w:p w:rsidR="00C64507" w:rsidRDefault="00C64507" w:rsidP="0059132F">
            <w:r w:rsidRPr="00B15A1A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Муравьишки в муравейнике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Кружка для папы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Солнышко, покажись!</w:t>
            </w:r>
          </w:p>
        </w:tc>
        <w:tc>
          <w:tcPr>
            <w:tcW w:w="2126" w:type="dxa"/>
          </w:tcPr>
          <w:p w:rsidR="00C64507" w:rsidRDefault="00C64507" w:rsidP="0059132F">
            <w:r w:rsidRPr="004E53C8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Весенний ковер</w:t>
            </w:r>
          </w:p>
        </w:tc>
        <w:tc>
          <w:tcPr>
            <w:tcW w:w="2126" w:type="dxa"/>
          </w:tcPr>
          <w:p w:rsidR="00C64507" w:rsidRDefault="00C64507" w:rsidP="0059132F">
            <w:r w:rsidRPr="004E53C8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«Ветер по морю гуляет и кораблик подг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няет…»</w:t>
            </w:r>
          </w:p>
        </w:tc>
        <w:tc>
          <w:tcPr>
            <w:tcW w:w="2126" w:type="dxa"/>
          </w:tcPr>
          <w:p w:rsidR="00C64507" w:rsidRDefault="00C64507" w:rsidP="0059132F">
            <w:r w:rsidRPr="00C05FC0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Чудесные раковины</w:t>
            </w:r>
          </w:p>
        </w:tc>
        <w:tc>
          <w:tcPr>
            <w:tcW w:w="2126" w:type="dxa"/>
          </w:tcPr>
          <w:p w:rsidR="00C64507" w:rsidRDefault="00C64507" w:rsidP="0059132F">
            <w:r w:rsidRPr="00C05FC0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на луг ходили, мы лужок лепили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0C3720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3720">
              <w:rPr>
                <w:rFonts w:ascii="Times New Roman" w:hAnsi="Times New Roman" w:cs="Times New Roman"/>
                <w:b/>
                <w:sz w:val="28"/>
              </w:rPr>
              <w:lastRenderedPageBreak/>
              <w:t>Аппликация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(два занятия в месяц)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Веселые портреты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Наша ферма</w:t>
            </w:r>
          </w:p>
        </w:tc>
        <w:tc>
          <w:tcPr>
            <w:tcW w:w="2126" w:type="dxa"/>
          </w:tcPr>
          <w:p w:rsidR="00C64507" w:rsidRDefault="00C64507" w:rsidP="0059132F">
            <w:r w:rsidRPr="0076767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Цветные зонтики</w:t>
            </w:r>
          </w:p>
        </w:tc>
        <w:tc>
          <w:tcPr>
            <w:tcW w:w="2126" w:type="dxa"/>
          </w:tcPr>
          <w:p w:rsidR="00C64507" w:rsidRDefault="00C64507" w:rsidP="0059132F">
            <w:r w:rsidRPr="0076767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Золотые березы</w:t>
            </w:r>
          </w:p>
        </w:tc>
        <w:tc>
          <w:tcPr>
            <w:tcW w:w="2126" w:type="dxa"/>
          </w:tcPr>
          <w:p w:rsidR="00C64507" w:rsidRDefault="00C64507" w:rsidP="0059132F">
            <w:r w:rsidRPr="004F61BF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«Жила-была конфета»</w:t>
            </w:r>
          </w:p>
        </w:tc>
        <w:tc>
          <w:tcPr>
            <w:tcW w:w="2126" w:type="dxa"/>
          </w:tcPr>
          <w:p w:rsidR="00C64507" w:rsidRDefault="00C64507" w:rsidP="0059132F">
            <w:r w:rsidRPr="004F61BF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78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Снеговики в шапочках и шарфиках</w:t>
            </w:r>
          </w:p>
        </w:tc>
        <w:tc>
          <w:tcPr>
            <w:tcW w:w="2126" w:type="dxa"/>
          </w:tcPr>
          <w:p w:rsidR="00C64507" w:rsidRDefault="00C64507" w:rsidP="0059132F">
            <w:r w:rsidRPr="00B85A8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Звездочки танцуют</w:t>
            </w:r>
          </w:p>
        </w:tc>
        <w:tc>
          <w:tcPr>
            <w:tcW w:w="2126" w:type="dxa"/>
          </w:tcPr>
          <w:p w:rsidR="00C64507" w:rsidRDefault="00C64507" w:rsidP="0059132F">
            <w:r w:rsidRPr="00B85A82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Заснеженный дом</w:t>
            </w:r>
          </w:p>
        </w:tc>
        <w:tc>
          <w:tcPr>
            <w:tcW w:w="2126" w:type="dxa"/>
          </w:tcPr>
          <w:p w:rsidR="00C64507" w:rsidRDefault="00C64507" w:rsidP="0059132F">
            <w:r w:rsidRPr="006627A3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112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Шляпа фокусника</w:t>
            </w:r>
          </w:p>
        </w:tc>
        <w:tc>
          <w:tcPr>
            <w:tcW w:w="2126" w:type="dxa"/>
          </w:tcPr>
          <w:p w:rsidR="00C64507" w:rsidRDefault="00C64507" w:rsidP="0059132F">
            <w:r w:rsidRPr="006627A3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122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Галстук для папы</w:t>
            </w:r>
          </w:p>
        </w:tc>
        <w:tc>
          <w:tcPr>
            <w:tcW w:w="2126" w:type="dxa"/>
          </w:tcPr>
          <w:p w:rsidR="00C64507" w:rsidRDefault="00C64507" w:rsidP="0059132F">
            <w:r w:rsidRPr="0060648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Весенний букет</w:t>
            </w:r>
          </w:p>
        </w:tc>
        <w:tc>
          <w:tcPr>
            <w:tcW w:w="2126" w:type="dxa"/>
          </w:tcPr>
          <w:p w:rsidR="00C64507" w:rsidRDefault="00C64507" w:rsidP="0059132F">
            <w:r w:rsidRPr="00606484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Башмак в луже</w:t>
            </w:r>
          </w:p>
        </w:tc>
        <w:tc>
          <w:tcPr>
            <w:tcW w:w="2126" w:type="dxa"/>
          </w:tcPr>
          <w:p w:rsidR="00C64507" w:rsidRDefault="00C64507" w:rsidP="0059132F">
            <w:r w:rsidRPr="008D28AF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Нежные подснежники</w:t>
            </w:r>
          </w:p>
        </w:tc>
        <w:tc>
          <w:tcPr>
            <w:tcW w:w="2126" w:type="dxa"/>
          </w:tcPr>
          <w:p w:rsidR="00C64507" w:rsidRDefault="00C64507" w:rsidP="0059132F">
            <w:r w:rsidRPr="008D28AF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170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«По морям, по волнам…»</w:t>
            </w:r>
          </w:p>
        </w:tc>
        <w:tc>
          <w:tcPr>
            <w:tcW w:w="2126" w:type="dxa"/>
          </w:tcPr>
          <w:p w:rsidR="00C64507" w:rsidRDefault="00C64507" w:rsidP="0059132F">
            <w:r w:rsidRPr="00832AE3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Наш аквариум</w:t>
            </w:r>
          </w:p>
        </w:tc>
        <w:tc>
          <w:tcPr>
            <w:tcW w:w="2126" w:type="dxa"/>
          </w:tcPr>
          <w:p w:rsidR="00C64507" w:rsidRDefault="00C64507" w:rsidP="0059132F">
            <w:r w:rsidRPr="00832AE3"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Нарядные бабочки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И.А. Лыкова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81"/>
        </w:trPr>
        <w:tc>
          <w:tcPr>
            <w:tcW w:w="9878" w:type="dxa"/>
            <w:gridSpan w:val="5"/>
            <w:vAlign w:val="center"/>
          </w:tcPr>
          <w:p w:rsidR="00C64507" w:rsidRPr="002C2EBC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2EBC">
              <w:rPr>
                <w:rFonts w:ascii="Times New Roman" w:hAnsi="Times New Roman" w:cs="Times New Roman"/>
                <w:b/>
                <w:sz w:val="28"/>
              </w:rPr>
              <w:t>Финансовая грамота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Сентябрь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Знакомство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Знакомство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Октябрь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Что такое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деньги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они бывают?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Что такое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деньги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они бывают?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Откуда появляются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Откуда появляются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Ноябрь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изменились деньги или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очему они такие сейчас?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изменились деньги или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очему они такие сейчас?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деньги сейчас?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деньги сейчас?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Декабрь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защищают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защищают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сохранить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сохранить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Январь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можно и нельзя купить за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можно и нельзя купить за деньги?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Мировые деньги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Мировые деньги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Февраль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Повторение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Повторение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Потребности и желания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Потребности и желания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Март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Расходы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Расходы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Доходы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Доходы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Апрель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Профессии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Профессии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Бюджет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Бюджет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</w:t>
            </w:r>
          </w:p>
        </w:tc>
      </w:tr>
      <w:tr w:rsidR="00C64507" w:rsidTr="0059132F">
        <w:trPr>
          <w:trHeight w:val="381"/>
        </w:trPr>
        <w:tc>
          <w:tcPr>
            <w:tcW w:w="675" w:type="dxa"/>
            <w:vMerge w:val="restart"/>
            <w:textDirection w:val="btLr"/>
          </w:tcPr>
          <w:p w:rsidR="00C64507" w:rsidRDefault="00C64507" w:rsidP="0059132F">
            <w:pPr>
              <w:pStyle w:val="ac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Май</w:t>
            </w: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экономить?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экономить?</w:t>
            </w:r>
          </w:p>
        </w:tc>
        <w:tc>
          <w:tcPr>
            <w:tcW w:w="2126" w:type="dxa"/>
          </w:tcPr>
          <w:p w:rsidR="00C6450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М. Кинеева</w:t>
            </w:r>
          </w:p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В. Кузина</w:t>
            </w: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64507" w:rsidTr="0059132F">
        <w:trPr>
          <w:trHeight w:val="399"/>
        </w:trPr>
        <w:tc>
          <w:tcPr>
            <w:tcW w:w="675" w:type="dxa"/>
            <w:vMerge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851" w:type="dxa"/>
            <w:vAlign w:val="center"/>
          </w:tcPr>
          <w:p w:rsidR="00C6450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5421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2126" w:type="dxa"/>
          </w:tcPr>
          <w:p w:rsidR="00C64507" w:rsidRPr="00EB0747" w:rsidRDefault="00C64507" w:rsidP="0059132F">
            <w:pPr>
              <w:pStyle w:val="ac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05" w:type="dxa"/>
          </w:tcPr>
          <w:p w:rsidR="00C64507" w:rsidRPr="00EB0747" w:rsidRDefault="00C64507" w:rsidP="0059132F">
            <w:pPr>
              <w:pStyle w:val="ac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64507" w:rsidRPr="00652900" w:rsidRDefault="00C64507" w:rsidP="00C64507">
      <w:pPr>
        <w:pStyle w:val="ac"/>
        <w:jc w:val="center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C64507" w:rsidRDefault="00C64507" w:rsidP="00CA4128">
      <w:pPr>
        <w:pStyle w:val="ac"/>
        <w:rPr>
          <w:rFonts w:ascii="Times New Roman" w:hAnsi="Times New Roman" w:cs="Times New Roman"/>
          <w:b/>
          <w:sz w:val="28"/>
        </w:rPr>
      </w:pPr>
    </w:p>
    <w:p w:rsidR="000F5544" w:rsidRDefault="000F5544" w:rsidP="000F55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F5544" w:rsidSect="0038188F">
          <w:footerReference w:type="default" r:id="rId2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F5544" w:rsidRDefault="000F5544" w:rsidP="000F55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142" w:rsidRDefault="009D1142" w:rsidP="000F55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9D1142" w:rsidSect="00AC47AF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2.8.</w:t>
      </w:r>
      <w:r w:rsidRPr="00AC47AF">
        <w:rPr>
          <w:rFonts w:ascii="Times New Roman" w:hAnsi="Times New Roman" w:cs="Times New Roman"/>
          <w:b/>
          <w:sz w:val="28"/>
          <w:szCs w:val="28"/>
        </w:rPr>
        <w:t> ОСОБЕННОСТИ ВЗАИМОДЕЙСТВИЯ С СЕМЬЯМИ ОБ</w:t>
      </w:r>
      <w:r w:rsidRPr="00AC47AF">
        <w:rPr>
          <w:rFonts w:ascii="Times New Roman" w:hAnsi="Times New Roman" w:cs="Times New Roman"/>
          <w:b/>
          <w:sz w:val="28"/>
          <w:szCs w:val="28"/>
        </w:rPr>
        <w:t>У</w:t>
      </w:r>
      <w:r w:rsidRPr="00AC47AF">
        <w:rPr>
          <w:rFonts w:ascii="Times New Roman" w:hAnsi="Times New Roman" w:cs="Times New Roman"/>
          <w:b/>
          <w:sz w:val="28"/>
          <w:szCs w:val="28"/>
        </w:rPr>
        <w:t>ЧАЮЩИХСЯ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Цели и задачи взаимодействия с семьями обучающихся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</w:t>
      </w:r>
      <w:r w:rsidR="00DB0C88">
        <w:rPr>
          <w:rFonts w:ascii="Times New Roman" w:hAnsi="Times New Roman" w:cs="Times New Roman"/>
          <w:sz w:val="28"/>
          <w:szCs w:val="28"/>
        </w:rPr>
        <w:t>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AC47AF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</w:t>
      </w:r>
      <w:r w:rsidRPr="00AC47AF">
        <w:rPr>
          <w:rFonts w:ascii="Times New Roman" w:hAnsi="Times New Roman" w:cs="Times New Roman"/>
          <w:i/>
          <w:sz w:val="28"/>
          <w:szCs w:val="28"/>
        </w:rPr>
        <w:t>с</w:t>
      </w:r>
      <w:r w:rsidRPr="00AC47AF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</w:t>
      </w:r>
      <w:r w:rsidR="00DB0C88">
        <w:rPr>
          <w:rFonts w:ascii="Times New Roman" w:hAnsi="Times New Roman" w:cs="Times New Roman"/>
          <w:sz w:val="28"/>
          <w:szCs w:val="28"/>
        </w:rPr>
        <w:t>ь</w:t>
      </w:r>
      <w:r w:rsidR="00DB0C88">
        <w:rPr>
          <w:rFonts w:ascii="Times New Roman" w:hAnsi="Times New Roman" w:cs="Times New Roman"/>
          <w:sz w:val="28"/>
          <w:szCs w:val="28"/>
        </w:rPr>
        <w:t>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дошк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льного возраста, а также об образовательной программе, реализуемой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</w:t>
      </w:r>
      <w:r w:rsidRPr="00AC47AF">
        <w:rPr>
          <w:rFonts w:ascii="Times New Roman" w:hAnsi="Times New Roman" w:cs="Times New Roman"/>
          <w:sz w:val="28"/>
          <w:szCs w:val="28"/>
        </w:rPr>
        <w:t>п</w:t>
      </w:r>
      <w:r w:rsidRPr="00AC47AF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 для решения образовательных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22" w:history="1">
        <w:r w:rsidRPr="00AC47A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C47A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</w:t>
      </w:r>
      <w:r w:rsidRPr="00AC47AF">
        <w:rPr>
          <w:rFonts w:ascii="Times New Roman" w:hAnsi="Times New Roman" w:cs="Times New Roman"/>
          <w:sz w:val="28"/>
          <w:szCs w:val="28"/>
        </w:rPr>
        <w:t>п</w:t>
      </w:r>
      <w:r w:rsidRPr="00AC47AF">
        <w:rPr>
          <w:rFonts w:ascii="Times New Roman" w:hAnsi="Times New Roman" w:cs="Times New Roman"/>
          <w:sz w:val="28"/>
          <w:szCs w:val="28"/>
        </w:rPr>
        <w:t>пе; каждому из родителей (законных представителей) должен быть предоста</w:t>
      </w:r>
      <w:r w:rsidRPr="00AC47AF">
        <w:rPr>
          <w:rFonts w:ascii="Times New Roman" w:hAnsi="Times New Roman" w:cs="Times New Roman"/>
          <w:sz w:val="28"/>
          <w:szCs w:val="28"/>
        </w:rPr>
        <w:t>в</w:t>
      </w:r>
      <w:r w:rsidRPr="00AC47AF">
        <w:rPr>
          <w:rFonts w:ascii="Times New Roman" w:hAnsi="Times New Roman" w:cs="Times New Roman"/>
          <w:sz w:val="28"/>
          <w:szCs w:val="28"/>
        </w:rPr>
        <w:t>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3) взаимное доверие, уважение и доброжелательность во взаимоотношен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ях педагогов и родителей (законных представителей): при взаимодействии 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дагогу необходимо придерживаться этики и культурных правил общения,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являть позитивный настрой на общение и сотрудничество с родителями (зако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 включения родителей (законных представителей) в совместное решение о</w:t>
      </w:r>
      <w:r w:rsidRPr="00AC47AF">
        <w:rPr>
          <w:rFonts w:ascii="Times New Roman" w:hAnsi="Times New Roman" w:cs="Times New Roman"/>
          <w:sz w:val="28"/>
          <w:szCs w:val="28"/>
        </w:rPr>
        <w:t>б</w:t>
      </w:r>
      <w:r w:rsidRPr="00AC47AF">
        <w:rPr>
          <w:rFonts w:ascii="Times New Roman" w:hAnsi="Times New Roman" w:cs="Times New Roman"/>
          <w:sz w:val="28"/>
          <w:szCs w:val="28"/>
        </w:rPr>
        <w:t>разовательных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ственно для детей возраста), обусловленные возрастными особенностями ра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вития детей.</w:t>
      </w:r>
    </w:p>
    <w:p w:rsidR="00AC47AF" w:rsidRPr="00AC47AF" w:rsidRDefault="00AC47AF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действия с родителями (законными представителями) обучающихся осущес</w:t>
      </w:r>
      <w:r w:rsidRPr="00AC47AF">
        <w:rPr>
          <w:rFonts w:ascii="Times New Roman" w:hAnsi="Times New Roman" w:cs="Times New Roman"/>
          <w:i/>
          <w:sz w:val="28"/>
          <w:szCs w:val="28"/>
        </w:rPr>
        <w:t>т</w:t>
      </w:r>
      <w:r w:rsidRPr="00AC47AF">
        <w:rPr>
          <w:rFonts w:ascii="Times New Roman" w:hAnsi="Times New Roman" w:cs="Times New Roman"/>
          <w:i/>
          <w:sz w:val="28"/>
          <w:szCs w:val="28"/>
        </w:rPr>
        <w:t>вляется по нескольким направлениям: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та; информирование об особенностях реализуемой в ДОО образовательной программы; условиях пребывания ребёнка в группе ДОО; содержании и мет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дах образовательной работы с детьми;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 xml:space="preserve"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DB0C88">
        <w:rPr>
          <w:rFonts w:ascii="Times New Roman" w:hAnsi="Times New Roman" w:cs="Times New Roman"/>
          <w:sz w:val="28"/>
          <w:szCs w:val="28"/>
        </w:rPr>
        <w:t>дошкольн</w:t>
      </w:r>
      <w:r w:rsidR="00DB0C88">
        <w:rPr>
          <w:rFonts w:ascii="Times New Roman" w:hAnsi="Times New Roman" w:cs="Times New Roman"/>
          <w:sz w:val="28"/>
          <w:szCs w:val="28"/>
        </w:rPr>
        <w:t>о</w:t>
      </w:r>
      <w:r w:rsidR="00DB0C88">
        <w:rPr>
          <w:rFonts w:ascii="Times New Roman" w:hAnsi="Times New Roman" w:cs="Times New Roman"/>
          <w:sz w:val="28"/>
          <w:szCs w:val="28"/>
        </w:rPr>
        <w:lastRenderedPageBreak/>
        <w:t>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способам организации и участия в детских деятельностях, образ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вательном процессе и другому.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родителей (з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конных представителей) обучающихся предполагает сотрудничество</w:t>
      </w:r>
      <w:r w:rsidRPr="00AC47AF">
        <w:rPr>
          <w:rFonts w:ascii="Times New Roman" w:hAnsi="Times New Roman" w:cs="Times New Roman"/>
          <w:sz w:val="28"/>
          <w:szCs w:val="28"/>
        </w:rPr>
        <w:t xml:space="preserve"> в реал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зации некоторых образовательных задач, вопросах организации РППС и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 xml:space="preserve">зовательных мероприятий; поддержку образовательных инициатив родителей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разработку и реализ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цию образовательных проектов ДОО совместно с семьей.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пов</w:t>
      </w:r>
      <w:r w:rsidRPr="00AC47AF">
        <w:rPr>
          <w:rFonts w:ascii="Times New Roman" w:hAnsi="Times New Roman" w:cs="Times New Roman"/>
          <w:i/>
          <w:sz w:val="28"/>
          <w:szCs w:val="28"/>
        </w:rPr>
        <w:t>ы</w:t>
      </w:r>
      <w:r w:rsidRPr="00AC47AF">
        <w:rPr>
          <w:rFonts w:ascii="Times New Roman" w:hAnsi="Times New Roman" w:cs="Times New Roman"/>
          <w:i/>
          <w:sz w:val="28"/>
          <w:szCs w:val="28"/>
        </w:rPr>
        <w:t>шению уровня компетентности родителей (законных представителей) в в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просах здоровьесбережения ребёнка.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благоприятный психологический микроклимат в семье и спокойное общ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с ребёнком и другое), о действии негативных факторов (переохлаждение, перегревание, перекармливание и другое), наносящих непоправимый вред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ровью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здоровьесбереж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ния детей может быть повышена за счет 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чам профильных специалистов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r w:rsidRPr="00AC47AF">
        <w:rPr>
          <w:rFonts w:ascii="Times New Roman" w:hAnsi="Times New Roman" w:cs="Times New Roman"/>
          <w:i/>
          <w:sz w:val="28"/>
          <w:szCs w:val="28"/>
        </w:rPr>
        <w:t>диагностико-аналитическое направление реализуется через: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дни (недели) открытых дверей, открытые просмотры занятий и других 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дов деятельности детей и др.;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просветительское и консультационное направления реализуются через</w:t>
      </w:r>
      <w:r w:rsidRPr="00AC47AF">
        <w:rPr>
          <w:rFonts w:ascii="Times New Roman" w:hAnsi="Times New Roman" w:cs="Times New Roman"/>
          <w:sz w:val="28"/>
          <w:szCs w:val="28"/>
        </w:rPr>
        <w:t>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</w:t>
      </w:r>
      <w:r w:rsidRPr="00AC47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C47AF">
        <w:rPr>
          <w:rFonts w:ascii="Times New Roman" w:hAnsi="Times New Roman" w:cs="Times New Roman"/>
          <w:sz w:val="28"/>
          <w:szCs w:val="28"/>
        </w:rPr>
        <w:t>групповые родительские собрания, конференции, круглые столы, сем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нары-практикумы, тренинги и ролевые игры, консультации, педагогические гостиные, родительские клубы и др.;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информационные проспекты, стенды, ширмы, папки-передвижки для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журналы и газеты, издаваемые ДОО для родителей (законных представ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телей), педагогические библиотеки для родителей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медиарепортажи и интервью;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конных представителей) и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Pr="00AC47AF">
        <w:rPr>
          <w:rFonts w:ascii="Times New Roman" w:hAnsi="Times New Roman" w:cs="Times New Roman"/>
          <w:i/>
          <w:sz w:val="28"/>
          <w:szCs w:val="28"/>
        </w:rPr>
        <w:t>д</w:t>
      </w:r>
      <w:r w:rsidRPr="00AC47A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Pr="00AC47A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блемы ребёнка, выяснять причины проблем и искать подходящие возможности, ресурсы семьи и пути их решения.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>вий, которые могут быть предприняты со стороны ДОО и семьи для разреш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возможных проблем и трудностей ребёнка в освоении образовательной программы.</w:t>
      </w:r>
    </w:p>
    <w:p w:rsidR="00D81313" w:rsidRDefault="00D81313" w:rsidP="00D81313">
      <w:pP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8131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       </w:t>
      </w:r>
    </w:p>
    <w:p w:rsidR="00D81313" w:rsidRPr="00D81313" w:rsidRDefault="00D81313" w:rsidP="00D81313">
      <w:pPr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8131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Перспективный  план работы с родителями</w:t>
      </w:r>
    </w:p>
    <w:p w:rsidR="00D81313" w:rsidRDefault="00D81313" w:rsidP="00D81313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</w:pPr>
      <w:r w:rsidRPr="00D81313"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  <w:t>(законными представителями) в старшей  группе</w:t>
      </w:r>
    </w:p>
    <w:p w:rsidR="00D81313" w:rsidRDefault="00C64507" w:rsidP="00D81313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  <w:t>« Ручеёк</w:t>
      </w:r>
      <w:r w:rsidR="00D81313"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  <w:t xml:space="preserve"> » на 2023-2024</w:t>
      </w:r>
      <w:r w:rsidR="00D81313" w:rsidRPr="00D81313"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  <w:t xml:space="preserve"> учебный год.</w:t>
      </w:r>
    </w:p>
    <w:p w:rsidR="0059132F" w:rsidRDefault="0059132F" w:rsidP="0059132F">
      <w:pPr>
        <w:pStyle w:val="Standard"/>
        <w:rPr>
          <w:sz w:val="28"/>
          <w:szCs w:val="28"/>
        </w:rPr>
      </w:pPr>
    </w:p>
    <w:tbl>
      <w:tblPr>
        <w:tblW w:w="9636" w:type="dxa"/>
        <w:tblInd w:w="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82"/>
        <w:gridCol w:w="3921"/>
        <w:gridCol w:w="4233"/>
      </w:tblGrid>
      <w:tr w:rsidR="0059132F" w:rsidTr="0059132F"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Месяцы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Название мероприятия</w:t>
            </w:r>
          </w:p>
        </w:tc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Цель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  <w:proofErr w:type="gramStart"/>
            <w:r>
              <w:rPr>
                <w:sz w:val="28"/>
                <w:szCs w:val="28"/>
              </w:rPr>
              <w:t>:«</w:t>
            </w:r>
            <w:proofErr w:type="gramEnd"/>
            <w:r>
              <w:rPr>
                <w:sz w:val="28"/>
                <w:szCs w:val="28"/>
              </w:rPr>
              <w:t>К новым знаниям в новый учебный год»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:н</w:t>
            </w:r>
            <w:proofErr w:type="gramEnd"/>
            <w:r>
              <w:rPr>
                <w:sz w:val="28"/>
                <w:szCs w:val="28"/>
              </w:rPr>
              <w:t>астроить родителей на плодотворную совместную работу</w:t>
            </w:r>
          </w:p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 и правилам группы на новый учебный год.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Консультация: «Возрастные </w:t>
            </w:r>
            <w:r>
              <w:rPr>
                <w:sz w:val="28"/>
                <w:szCs w:val="28"/>
              </w:rPr>
              <w:lastRenderedPageBreak/>
              <w:t>особенности детей 5-6лет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 xml:space="preserve">знакомить родителей  с </w:t>
            </w:r>
            <w:r>
              <w:rPr>
                <w:sz w:val="28"/>
                <w:szCs w:val="28"/>
              </w:rPr>
              <w:lastRenderedPageBreak/>
              <w:t>возрастными особенностями детей 5-6лет.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«Что должен знать ребёнок 5-6 лет?»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росвещение родителей по вопросам развития ребёнка.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«Как одеть ребенка в детский сад»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повышение родительской компетентности в вопросах  одежды детей.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«Безопасность на дороге»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помочь родителям в выборе материала для ознакомления детей с правилами безопасности дорожного движения.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собрание: «Путешествие в возраст старшей группы»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ознакомить родителей с задачами и особенностями образовательной программы.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«Любить и беречь все живое на земле»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:в</w:t>
            </w:r>
            <w:proofErr w:type="gramEnd"/>
            <w:r>
              <w:rPr>
                <w:sz w:val="28"/>
                <w:szCs w:val="28"/>
              </w:rPr>
              <w:t>оспитывать уважительное отношение к природе.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«В здоровом теле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здоровый дух»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:Ф</w:t>
            </w:r>
            <w:proofErr w:type="gramEnd"/>
            <w:r>
              <w:rPr>
                <w:sz w:val="28"/>
                <w:szCs w:val="28"/>
              </w:rPr>
              <w:t>ормирование единого подхода к методам оздоровления детей в условиях ДОУ и дома 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«Как не скучно провести выходные»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овышение педагогической компетентности родителей в вопросе гуманного воспитания.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праздник»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:у</w:t>
            </w:r>
            <w:proofErr w:type="gramEnd"/>
            <w:r>
              <w:rPr>
                <w:sz w:val="28"/>
                <w:szCs w:val="28"/>
              </w:rPr>
              <w:t>становление эмоционального контакта между педагогами,родителями и детьми.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ко Дню матери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формление стенда с поздравлением»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«Роль книги в речевом развитии детей»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:р</w:t>
            </w:r>
            <w:proofErr w:type="gramEnd"/>
            <w:r>
              <w:rPr>
                <w:sz w:val="28"/>
                <w:szCs w:val="28"/>
              </w:rPr>
              <w:t>асширить представление родителей о роли книг в воспитании ребенка.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Консультация</w:t>
            </w:r>
            <w:proofErr w:type="gramStart"/>
            <w:r>
              <w:rPr>
                <w:sz w:val="28"/>
                <w:szCs w:val="28"/>
              </w:rPr>
              <w:t>«П</w:t>
            </w:r>
            <w:proofErr w:type="gramEnd"/>
            <w:r>
              <w:rPr>
                <w:sz w:val="28"/>
                <w:szCs w:val="28"/>
              </w:rPr>
              <w:t>атриотическое воспитание дошкольников»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беспечение тесного сотрудничества и единых требований детского сада и семьи в вопросах патриотического воспитания.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«Безопасный Новый год»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 xml:space="preserve">бъединение усилий педагогов и родителей по приобщению детей к основам </w:t>
            </w:r>
            <w:r>
              <w:rPr>
                <w:sz w:val="28"/>
                <w:szCs w:val="28"/>
              </w:rPr>
              <w:lastRenderedPageBreak/>
              <w:t>безопасности.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sz w:val="28"/>
                <w:szCs w:val="28"/>
              </w:rPr>
              <w:t>творческих</w:t>
            </w:r>
            <w:proofErr w:type="gramEnd"/>
            <w:r>
              <w:rPr>
                <w:sz w:val="28"/>
                <w:szCs w:val="28"/>
              </w:rPr>
              <w:t xml:space="preserve"> семейных робот «Новогодняя сказка»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ривлечение родителей к проведению тематической выставки совместных поделок.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«Встречаем  новый год»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«Говорите чаще с ребенком»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оказать родителям роль полноценного общения с ребенком для его развития.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«Осторожно, гололед»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знакомить родителей и детей с правилами безопасного поведения при гололеде.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«Роль сюжетно — ролевой  игры в развитии детей дошкольного возраста»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ознакомить родителей с разновидностью сюжетно — ролевых игр,дать знания об её ведении,материалах,задачах.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Памятка: «Почему дети ведут  себя плохо»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казание педагогической помощи родителям.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«Безопасность детей наше — общее дело»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:р</w:t>
            </w:r>
            <w:proofErr w:type="gramEnd"/>
            <w:r>
              <w:rPr>
                <w:sz w:val="28"/>
                <w:szCs w:val="28"/>
              </w:rPr>
              <w:t>еализация единого воспитательного подхода по обучению детей правилам дорожного движения  в детском саду и дома.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Памятка: «Роль отца в семейном воспитании»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едагогическое просвещение родителей.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«Совместный отдых родителей и детей»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:р</w:t>
            </w:r>
            <w:proofErr w:type="gramEnd"/>
            <w:r>
              <w:rPr>
                <w:sz w:val="28"/>
                <w:szCs w:val="28"/>
              </w:rPr>
              <w:t>аспространение педагогических знаний среди родителей, практическая помощь родителям в воспитании детей.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«Мой папа»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выставка «Портрет мамы»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ривлечение внимания родителей  к детскому творчеству ; формирование уважительного отношения к детским работам.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«Мамин день 8 </w:t>
            </w:r>
            <w:r>
              <w:rPr>
                <w:sz w:val="28"/>
                <w:szCs w:val="28"/>
              </w:rPr>
              <w:lastRenderedPageBreak/>
              <w:t>Марта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Цель: получить положительные </w:t>
            </w:r>
            <w:r>
              <w:rPr>
                <w:sz w:val="28"/>
                <w:szCs w:val="28"/>
              </w:rPr>
              <w:lastRenderedPageBreak/>
              <w:t>эмоции от праздника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довлетворение от участия,воспитывать сплочение,коммуникабельность.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«Безопасность детей дома»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бсудить с родителями проблемы воспитания безопасности детей,помочь увидеть необходимость проводить профилактические беседы с детьми дома.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«Как отвечать на детские вопросы»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оказать значение детских вопросов в развитии любознательности дошкольника,вооружить родителей умениями правильно отвечать на них.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«Опасные ситуации в жизни ребенка»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ополнить знания родителей в области обеспечения безопасности ребенка,охраны его жизни и здоровья.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собрание: «Эстетическое воспитание детей в семье»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ривлечь внимание родителей к информации.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«Экологическое воспитание в семье»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:д</w:t>
            </w:r>
            <w:proofErr w:type="gramEnd"/>
            <w:r>
              <w:rPr>
                <w:sz w:val="28"/>
                <w:szCs w:val="28"/>
              </w:rPr>
              <w:t>ать методические рекомендации по формированию экологической культуры в семье.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«Соблюдай правила дорожного движения»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бъединение усилий педагогов и родителей по приобщению детей к основным правилам дорожного движения.</w:t>
            </w:r>
          </w:p>
        </w:tc>
      </w:tr>
      <w:tr w:rsidR="0059132F" w:rsidTr="0059132F">
        <w:tc>
          <w:tcPr>
            <w:tcW w:w="14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«Вот и стали мы на год взрослее»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одведение итогов образовательного процесса за учебный год,познакомить с планом работы на лето — оздоровительный период.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«Берегите природу»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овышение роли семьи в воспитании у детей любви к природе.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Папка — передвижка «Профилактика детского </w:t>
            </w:r>
            <w:r>
              <w:rPr>
                <w:sz w:val="28"/>
                <w:szCs w:val="28"/>
              </w:rPr>
              <w:lastRenderedPageBreak/>
              <w:t>травматизма»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 xml:space="preserve">овысить образовательный уровень родителей по данной </w:t>
            </w:r>
            <w:r>
              <w:rPr>
                <w:sz w:val="28"/>
                <w:szCs w:val="28"/>
              </w:rPr>
              <w:lastRenderedPageBreak/>
              <w:t>теме..</w:t>
            </w:r>
          </w:p>
        </w:tc>
      </w:tr>
      <w:tr w:rsidR="0059132F" w:rsidTr="0059132F">
        <w:tc>
          <w:tcPr>
            <w:tcW w:w="148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59132F" w:rsidRDefault="0059132F">
            <w:pPr>
              <w:rPr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«Профилактика кишечных инфекций»</w:t>
            </w:r>
          </w:p>
        </w:tc>
        <w:tc>
          <w:tcPr>
            <w:tcW w:w="42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59132F" w:rsidRDefault="0059132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облюдение правил личной гигиены.</w:t>
            </w:r>
          </w:p>
        </w:tc>
      </w:tr>
    </w:tbl>
    <w:p w:rsidR="0059132F" w:rsidRDefault="0059132F" w:rsidP="0059132F">
      <w:pPr>
        <w:pStyle w:val="Standard"/>
        <w:rPr>
          <w:b/>
          <w:bCs/>
          <w:sz w:val="32"/>
          <w:szCs w:val="32"/>
        </w:rPr>
      </w:pPr>
    </w:p>
    <w:p w:rsidR="0059132F" w:rsidRDefault="0059132F" w:rsidP="00D81313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</w:pPr>
    </w:p>
    <w:p w:rsidR="00223270" w:rsidRPr="00D55F8E" w:rsidRDefault="0059132F" w:rsidP="00591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 w:bidi="en-US"/>
        </w:rPr>
        <w:t xml:space="preserve">                               </w:t>
      </w:r>
      <w:r w:rsidR="000F55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A6CE2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D26A8E" w:rsidRP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AC47AF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ника;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 </w:t>
      </w:r>
      <w:r w:rsidRPr="00AC47AF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Pr="00AC47AF">
        <w:rPr>
          <w:rFonts w:ascii="Times New Roman" w:hAnsi="Times New Roman" w:cs="Times New Roman"/>
          <w:i/>
          <w:sz w:val="28"/>
          <w:szCs w:val="28"/>
        </w:rPr>
        <w:t>р</w:t>
      </w:r>
      <w:r w:rsidRPr="00AC47AF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 </w:t>
      </w:r>
      <w:r w:rsidRPr="00AC47AF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пах развития, изменение форм и методов образовательной работы, ориентация на стратегический приоритет непрерывного образования - формирование ум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учиться);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 </w:t>
      </w:r>
      <w:r w:rsidRPr="00AC47AF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Pr="00AC47AF">
        <w:rPr>
          <w:rFonts w:ascii="Times New Roman" w:hAnsi="Times New Roman" w:cs="Times New Roman"/>
          <w:i/>
          <w:sz w:val="28"/>
          <w:szCs w:val="28"/>
        </w:rPr>
        <w:t>з</w:t>
      </w:r>
      <w:r w:rsidRPr="00AC47AF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тным особенностям детей; видов деятельности, специфических для каждого возрастного периода, социальной ситуации развития);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Pr="00AC47AF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6) </w:t>
      </w:r>
      <w:r w:rsidRPr="00AC47AF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AC47AF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7) </w:t>
      </w:r>
      <w:r w:rsidRPr="00AC47AF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 xml:space="preserve">психологическая, педагогическая и методическая </w:t>
      </w:r>
      <w:proofErr w:type="gramStart"/>
      <w:r w:rsidR="00AC47AF" w:rsidRPr="00AC47AF">
        <w:rPr>
          <w:rFonts w:ascii="Times New Roman" w:hAnsi="Times New Roman" w:cs="Times New Roman"/>
          <w:i/>
          <w:sz w:val="28"/>
          <w:szCs w:val="28"/>
        </w:rPr>
        <w:t>помощь</w:t>
      </w:r>
      <w:proofErr w:type="gramEnd"/>
      <w:r w:rsidR="00AC47AF" w:rsidRPr="00AC47AF">
        <w:rPr>
          <w:rFonts w:ascii="Times New Roman" w:hAnsi="Times New Roman" w:cs="Times New Roman"/>
          <w:i/>
          <w:sz w:val="28"/>
          <w:szCs w:val="28"/>
        </w:rPr>
        <w:t xml:space="preserve"> и поддержка, консультирование родителей</w:t>
      </w:r>
      <w:r w:rsidR="00AC47AF"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="00AC47AF" w:rsidRPr="00AC47AF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="00AC47AF" w:rsidRPr="00AC47AF">
        <w:rPr>
          <w:rFonts w:ascii="Times New Roman" w:hAnsi="Times New Roman" w:cs="Times New Roman"/>
          <w:sz w:val="28"/>
          <w:szCs w:val="28"/>
        </w:rPr>
        <w:t>у</w:t>
      </w:r>
      <w:r w:rsidR="00AC47AF" w:rsidRPr="00AC47AF">
        <w:rPr>
          <w:rFonts w:ascii="Times New Roman" w:hAnsi="Times New Roman" w:cs="Times New Roman"/>
          <w:sz w:val="28"/>
          <w:szCs w:val="28"/>
        </w:rPr>
        <w:t>чающихся;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и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телей) обучающихся;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="00AC47AF" w:rsidRPr="00AC47AF">
        <w:rPr>
          <w:rFonts w:ascii="Times New Roman" w:hAnsi="Times New Roman" w:cs="Times New Roman"/>
          <w:sz w:val="28"/>
          <w:szCs w:val="28"/>
        </w:rPr>
        <w:t xml:space="preserve"> (сферы о</w:t>
      </w:r>
      <w:r w:rsidR="00AC47AF" w:rsidRPr="00AC47AF">
        <w:rPr>
          <w:rFonts w:ascii="Times New Roman" w:hAnsi="Times New Roman" w:cs="Times New Roman"/>
          <w:sz w:val="28"/>
          <w:szCs w:val="28"/>
        </w:rPr>
        <w:t>б</w:t>
      </w:r>
      <w:r w:rsidR="00AC47AF" w:rsidRPr="00AC47AF">
        <w:rPr>
          <w:rFonts w:ascii="Times New Roman" w:hAnsi="Times New Roman" w:cs="Times New Roman"/>
          <w:sz w:val="28"/>
          <w:szCs w:val="28"/>
        </w:rPr>
        <w:t>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="00AC47AF" w:rsidRPr="00AC47AF">
        <w:rPr>
          <w:rFonts w:ascii="Times New Roman" w:hAnsi="Times New Roman" w:cs="Times New Roman"/>
          <w:sz w:val="28"/>
          <w:szCs w:val="28"/>
        </w:rPr>
        <w:t>о</w:t>
      </w:r>
      <w:r w:rsidR="00AC47AF" w:rsidRPr="00AC47AF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="00AC47AF" w:rsidRPr="00AC47AF">
        <w:rPr>
          <w:rFonts w:ascii="Times New Roman" w:hAnsi="Times New Roman" w:cs="Times New Roman"/>
          <w:sz w:val="28"/>
          <w:szCs w:val="28"/>
        </w:rPr>
        <w:t>и</w:t>
      </w:r>
      <w:r w:rsidR="00AC47AF" w:rsidRPr="00AC47AF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="00AC47AF" w:rsidRPr="00AC47AF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AC47AF" w:rsidRPr="00AC47AF" w:rsidRDefault="004D3A98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AC47AF" w:rsidRPr="00AC47AF">
        <w:rPr>
          <w:rFonts w:ascii="Times New Roman" w:hAnsi="Times New Roman" w:cs="Times New Roman"/>
          <w:sz w:val="28"/>
          <w:szCs w:val="28"/>
        </w:rPr>
        <w:t>) 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предоставление информации об особенностях организации образов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="00AC47AF" w:rsidRPr="00AC47AF">
        <w:rPr>
          <w:rFonts w:ascii="Times New Roman" w:hAnsi="Times New Roman" w:cs="Times New Roman"/>
          <w:i/>
          <w:sz w:val="28"/>
          <w:szCs w:val="28"/>
        </w:rPr>
        <w:t xml:space="preserve">тельного процесса </w:t>
      </w:r>
      <w:r w:rsidR="00AC47AF" w:rsidRPr="00AC47AF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</w:t>
      </w:r>
      <w:r w:rsidR="00AC47AF" w:rsidRPr="00AC47AF">
        <w:rPr>
          <w:rFonts w:ascii="Times New Roman" w:hAnsi="Times New Roman" w:cs="Times New Roman"/>
          <w:sz w:val="28"/>
          <w:szCs w:val="28"/>
        </w:rPr>
        <w:t>а</w:t>
      </w:r>
      <w:r w:rsidR="00AC47AF" w:rsidRPr="00AC47AF">
        <w:rPr>
          <w:rFonts w:ascii="Times New Roman" w:hAnsi="Times New Roman" w:cs="Times New Roman"/>
          <w:sz w:val="28"/>
          <w:szCs w:val="28"/>
        </w:rPr>
        <w:t>тельную деятельность, а также широкой общественности;</w:t>
      </w:r>
    </w:p>
    <w:p w:rsidR="00AC47AF" w:rsidRDefault="00AC47AF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3.2. ОСОБЕННОСТИ ОРГАНИЗАЦИИ РАЗВИВАЮЩЕЙ ПРЕ</w:t>
      </w:r>
      <w:r w:rsidRPr="00AC47AF">
        <w:rPr>
          <w:rFonts w:ascii="Times New Roman" w:hAnsi="Times New Roman" w:cs="Times New Roman"/>
          <w:b/>
          <w:sz w:val="28"/>
          <w:szCs w:val="28"/>
        </w:rPr>
        <w:t>Д</w:t>
      </w:r>
      <w:r w:rsidRPr="00AC47AF">
        <w:rPr>
          <w:rFonts w:ascii="Times New Roman" w:hAnsi="Times New Roman" w:cs="Times New Roman"/>
          <w:b/>
          <w:sz w:val="28"/>
          <w:szCs w:val="28"/>
        </w:rPr>
        <w:t>МЕТНО-ПРОСТРАНСТВЕННОЙ СРЕДЫ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016816" w:rsidRPr="00534FC3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рабочей программы используются следующие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РППС</w:t>
      </w:r>
      <w:r w:rsidRPr="00534FC3">
        <w:rPr>
          <w:rFonts w:ascii="Times New Roman" w:hAnsi="Times New Roman" w:cs="Times New Roman"/>
          <w:sz w:val="28"/>
          <w:szCs w:val="28"/>
        </w:rPr>
        <w:t>: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F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34FC3">
        <w:rPr>
          <w:rFonts w:ascii="Times New Roman" w:hAnsi="Times New Roman" w:cs="Times New Roman"/>
          <w:sz w:val="28"/>
          <w:szCs w:val="28"/>
        </w:rPr>
        <w:t xml:space="preserve">территория ДОО,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групповые помещения</w:t>
      </w:r>
      <w:r w:rsidRPr="00534F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специализированные помещения (</w:t>
      </w:r>
      <w:r w:rsidRPr="002057C8">
        <w:rPr>
          <w:rFonts w:ascii="Times New Roman" w:hAnsi="Times New Roman" w:cs="Times New Roman"/>
          <w:sz w:val="28"/>
          <w:szCs w:val="28"/>
        </w:rPr>
        <w:t xml:space="preserve">музыкальный зал, </w:t>
      </w:r>
      <w:r>
        <w:rPr>
          <w:rFonts w:ascii="Times New Roman" w:hAnsi="Times New Roman" w:cs="Times New Roman"/>
          <w:sz w:val="28"/>
          <w:szCs w:val="28"/>
        </w:rPr>
        <w:t>физкультурный зал, кабинет для изучен</w:t>
      </w:r>
      <w:r w:rsidR="004D3A98">
        <w:rPr>
          <w:rFonts w:ascii="Times New Roman" w:hAnsi="Times New Roman" w:cs="Times New Roman"/>
          <w:sz w:val="28"/>
          <w:szCs w:val="28"/>
        </w:rPr>
        <w:t>ия ПДД, комната – «Старины»</w:t>
      </w:r>
      <w:r w:rsidRPr="002057C8">
        <w:rPr>
          <w:rFonts w:ascii="Times New Roman" w:hAnsi="Times New Roman" w:cs="Times New Roman"/>
          <w:sz w:val="28"/>
          <w:szCs w:val="28"/>
        </w:rPr>
        <w:t>).</w:t>
      </w:r>
    </w:p>
    <w:p w:rsidR="00016816" w:rsidRPr="002057C8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7C8">
        <w:rPr>
          <w:rFonts w:ascii="Times New Roman" w:hAnsi="Times New Roman" w:cs="Times New Roman"/>
          <w:sz w:val="28"/>
          <w:szCs w:val="28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групповом помещении </w:t>
      </w:r>
      <w:r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Pr="00557559">
        <w:rPr>
          <w:rFonts w:ascii="Times New Roman" w:hAnsi="Times New Roman" w:cs="Times New Roman"/>
          <w:sz w:val="28"/>
          <w:szCs w:val="28"/>
        </w:rPr>
        <w:t>в соответствии с его фун</w:t>
      </w:r>
      <w:r>
        <w:rPr>
          <w:rFonts w:ascii="Times New Roman" w:hAnsi="Times New Roman" w:cs="Times New Roman"/>
          <w:sz w:val="28"/>
          <w:szCs w:val="28"/>
        </w:rPr>
        <w:t>кциональным назначением, выделенымодули</w:t>
      </w:r>
      <w:r w:rsidRPr="005575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игровой,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художественно-творческий,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5A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>поисково-познавательный,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релаксации,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>бытовой.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7559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любые виды деятельности тесно переплет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ны с игрой, познание и экспериментирование легко переходят в творческую сюжетно-ролевую игру, так же как и двигательная активность, труд или зн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комство с литер</w:t>
      </w:r>
      <w:r>
        <w:rPr>
          <w:rFonts w:ascii="Times New Roman" w:hAnsi="Times New Roman" w:cs="Times New Roman"/>
          <w:sz w:val="28"/>
          <w:szCs w:val="28"/>
        </w:rPr>
        <w:t xml:space="preserve">атурным произведением. В связи с этим </w:t>
      </w:r>
      <w:r w:rsidRPr="00557559">
        <w:rPr>
          <w:rFonts w:ascii="Times New Roman" w:hAnsi="Times New Roman" w:cs="Times New Roman"/>
          <w:sz w:val="28"/>
          <w:szCs w:val="28"/>
        </w:rPr>
        <w:t>игровой модуль явл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ется системообразующим.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Бытовой модуль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в себя то, что связано с приемом пищи, труд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 xml:space="preserve">выми поручениями, трудовой деятельностью.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Модуль релаксации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группе размещено и по центрам детской активности.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двигательной активности</w:t>
      </w:r>
      <w:r w:rsidRPr="00557559">
        <w:rPr>
          <w:rFonts w:ascii="Times New Roman" w:hAnsi="Times New Roman" w:cs="Times New Roman"/>
          <w:sz w:val="28"/>
          <w:szCs w:val="28"/>
        </w:rPr>
        <w:t xml:space="preserve"> (ориентирован на организацию игр средней и малой подвижности в групповых помещениях, средней и интенси</w:t>
      </w:r>
      <w:r w:rsidRPr="00557559">
        <w:rPr>
          <w:rFonts w:ascii="Times New Roman" w:hAnsi="Times New Roman" w:cs="Times New Roman"/>
          <w:sz w:val="28"/>
          <w:szCs w:val="28"/>
        </w:rPr>
        <w:t>в</w:t>
      </w:r>
      <w:r w:rsidRPr="00557559">
        <w:rPr>
          <w:rFonts w:ascii="Times New Roman" w:hAnsi="Times New Roman" w:cs="Times New Roman"/>
          <w:sz w:val="28"/>
          <w:szCs w:val="28"/>
        </w:rPr>
        <w:t>ной подвижности в физкультурном и музыкальном залах, интенсивной по</w:t>
      </w:r>
      <w:r w:rsidRPr="00557559">
        <w:rPr>
          <w:rFonts w:ascii="Times New Roman" w:hAnsi="Times New Roman" w:cs="Times New Roman"/>
          <w:sz w:val="28"/>
          <w:szCs w:val="28"/>
        </w:rPr>
        <w:t>д</w:t>
      </w:r>
      <w:r w:rsidRPr="00557559">
        <w:rPr>
          <w:rFonts w:ascii="Times New Roman" w:hAnsi="Times New Roman" w:cs="Times New Roman"/>
          <w:sz w:val="28"/>
          <w:szCs w:val="28"/>
        </w:rPr>
        <w:t>вижности на групповых участках, спортивной площадке, всей территории де</w:t>
      </w:r>
      <w:r w:rsidRPr="00557559">
        <w:rPr>
          <w:rFonts w:ascii="Times New Roman" w:hAnsi="Times New Roman" w:cs="Times New Roman"/>
          <w:sz w:val="28"/>
          <w:szCs w:val="28"/>
        </w:rPr>
        <w:t>т</w:t>
      </w:r>
      <w:r w:rsidRPr="00557559">
        <w:rPr>
          <w:rFonts w:ascii="Times New Roman" w:hAnsi="Times New Roman" w:cs="Times New Roman"/>
          <w:sz w:val="28"/>
          <w:szCs w:val="28"/>
        </w:rPr>
        <w:t>ского сада)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«Речевое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безопасности</w:t>
      </w:r>
      <w:r w:rsidRPr="00557559">
        <w:rPr>
          <w:rFonts w:ascii="Times New Roman" w:hAnsi="Times New Roman" w:cs="Times New Roman"/>
          <w:sz w:val="28"/>
          <w:szCs w:val="28"/>
        </w:rPr>
        <w:t>, позволяющий организовать образовательный пр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цесс для развития у детей навыков безопасности жизнедеятельности в интегр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lastRenderedPageBreak/>
        <w:t>ции содер</w:t>
      </w:r>
      <w:r>
        <w:rPr>
          <w:rFonts w:ascii="Times New Roman" w:hAnsi="Times New Roman" w:cs="Times New Roman"/>
          <w:sz w:val="28"/>
          <w:szCs w:val="28"/>
        </w:rPr>
        <w:t>жания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Физическое развит</w:t>
      </w:r>
      <w:r>
        <w:rPr>
          <w:rFonts w:ascii="Times New Roman" w:hAnsi="Times New Roman" w:cs="Times New Roman"/>
          <w:sz w:val="28"/>
          <w:szCs w:val="28"/>
        </w:rPr>
        <w:t>ие»,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игры</w:t>
      </w:r>
      <w:r w:rsidRPr="00557559">
        <w:rPr>
          <w:rFonts w:ascii="Times New Roman" w:hAnsi="Times New Roman" w:cs="Times New Roman"/>
          <w:sz w:val="28"/>
          <w:szCs w:val="28"/>
        </w:rPr>
        <w:t>, содержащий оборудование для организации сюжетно-ролевых детских игр, предметы-заместители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</w:t>
      </w:r>
      <w:r>
        <w:rPr>
          <w:rFonts w:ascii="Times New Roman" w:hAnsi="Times New Roman" w:cs="Times New Roman"/>
          <w:sz w:val="28"/>
          <w:szCs w:val="28"/>
        </w:rPr>
        <w:t>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>жественно-эстетическое развитие» и «Физическое развитие».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конструирования</w:t>
      </w:r>
      <w:r w:rsidRPr="00557559">
        <w:rPr>
          <w:rFonts w:ascii="Times New Roman" w:hAnsi="Times New Roman" w:cs="Times New Roman"/>
          <w:sz w:val="28"/>
          <w:szCs w:val="28"/>
        </w:rPr>
        <w:t>, в котором есть разнообразные виды строител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ного материала и детских конструкторов, бросового материала схем, рисунков, картин, демонстрационных материалов для организации конструкторской де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тельности детей в интеграции с содержанием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П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 и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логики и математики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разнообразный дидактич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ский материал и развивающие игрушки, а также демонстрационные материалы для формирования элементарных математических навыков и логических опер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ций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экспериментирования, организации наблюдения и труда</w:t>
      </w:r>
      <w:r w:rsidRPr="00557559">
        <w:rPr>
          <w:rFonts w:ascii="Times New Roman" w:hAnsi="Times New Roman" w:cs="Times New Roman"/>
          <w:sz w:val="28"/>
          <w:szCs w:val="28"/>
        </w:rPr>
        <w:t>, игровое оборудование, демонстрационные материалы и дидактические пособия котор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го способствуют реализации поисково-экспериментальной и трудовой деятел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ности детей в интеграции с содержанием обра</w:t>
      </w:r>
      <w:r>
        <w:rPr>
          <w:rFonts w:ascii="Times New Roman" w:hAnsi="Times New Roman" w:cs="Times New Roman"/>
          <w:sz w:val="28"/>
          <w:szCs w:val="28"/>
        </w:rPr>
        <w:t>зовательных областей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познания и коммуникации детей</w:t>
      </w:r>
      <w:r w:rsidRPr="00557559">
        <w:rPr>
          <w:rFonts w:ascii="Times New Roman" w:hAnsi="Times New Roman" w:cs="Times New Roman"/>
          <w:sz w:val="28"/>
          <w:szCs w:val="28"/>
        </w:rPr>
        <w:t>, оснащение которого обеспеч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вает расширение кругозора детей и их знаний об окружающем мире во взаим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действии детей со взрослыми и сверстниками в интеграции с содержанием о</w:t>
      </w:r>
      <w:r w:rsidRPr="00557559">
        <w:rPr>
          <w:rFonts w:ascii="Times New Roman" w:hAnsi="Times New Roman" w:cs="Times New Roman"/>
          <w:sz w:val="28"/>
          <w:szCs w:val="28"/>
        </w:rPr>
        <w:t>б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Pr="00AC0297">
        <w:rPr>
          <w:rFonts w:ascii="Times New Roman" w:hAnsi="Times New Roman" w:cs="Times New Roman"/>
          <w:i/>
          <w:sz w:val="28"/>
          <w:szCs w:val="28"/>
        </w:rPr>
        <w:t>Книжный уголок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художественную и документальную л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</w:t>
      </w:r>
      <w:r w:rsidRPr="00557559">
        <w:rPr>
          <w:rFonts w:ascii="Times New Roman" w:hAnsi="Times New Roman" w:cs="Times New Roman"/>
          <w:sz w:val="28"/>
          <w:szCs w:val="28"/>
        </w:rPr>
        <w:t>т</w:t>
      </w:r>
      <w:r w:rsidRPr="00557559">
        <w:rPr>
          <w:rFonts w:ascii="Times New Roman" w:hAnsi="Times New Roman" w:cs="Times New Roman"/>
          <w:sz w:val="28"/>
          <w:szCs w:val="28"/>
        </w:rPr>
        <w:t>венному слову, удовлетворение познавательных потребностей в интеграции 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держания всех образовательных областей.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театрализации и музицирования</w:t>
      </w:r>
      <w:r w:rsidRPr="00557559">
        <w:rPr>
          <w:rFonts w:ascii="Times New Roman" w:hAnsi="Times New Roman" w:cs="Times New Roman"/>
          <w:sz w:val="28"/>
          <w:szCs w:val="28"/>
        </w:rPr>
        <w:t>, оборудование которого позв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ляет организовать музыкальную и театрализованную деятельность детей в и</w:t>
      </w:r>
      <w:r w:rsidRPr="00557559">
        <w:rPr>
          <w:rFonts w:ascii="Times New Roman" w:hAnsi="Times New Roman" w:cs="Times New Roman"/>
          <w:sz w:val="28"/>
          <w:szCs w:val="28"/>
        </w:rPr>
        <w:t>н</w:t>
      </w:r>
      <w:r w:rsidRPr="00557559">
        <w:rPr>
          <w:rFonts w:ascii="Times New Roman" w:hAnsi="Times New Roman" w:cs="Times New Roman"/>
          <w:sz w:val="28"/>
          <w:szCs w:val="28"/>
        </w:rPr>
        <w:t>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</w:t>
      </w:r>
      <w:r>
        <w:rPr>
          <w:rFonts w:ascii="Times New Roman" w:hAnsi="Times New Roman" w:cs="Times New Roman"/>
          <w:sz w:val="28"/>
          <w:szCs w:val="28"/>
        </w:rPr>
        <w:t>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«Физическое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уединения</w:t>
      </w:r>
      <w:r w:rsidRPr="00557559">
        <w:rPr>
          <w:rFonts w:ascii="Times New Roman" w:hAnsi="Times New Roman" w:cs="Times New Roman"/>
          <w:sz w:val="28"/>
          <w:szCs w:val="28"/>
        </w:rPr>
        <w:t xml:space="preserve"> предназначен для снятия психоэмоционального н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пряжения воспитанников.</w:t>
      </w:r>
    </w:p>
    <w:p w:rsidR="00016816" w:rsidRPr="00AC0297" w:rsidRDefault="004D3A98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16816">
        <w:rPr>
          <w:rFonts w:ascii="Times New Roman" w:hAnsi="Times New Roman" w:cs="Times New Roman"/>
          <w:sz w:val="28"/>
          <w:szCs w:val="28"/>
        </w:rPr>
        <w:t>. </w:t>
      </w:r>
      <w:r w:rsidR="00016816" w:rsidRPr="00AC0297">
        <w:rPr>
          <w:rFonts w:ascii="Times New Roman" w:hAnsi="Times New Roman" w:cs="Times New Roman"/>
          <w:i/>
          <w:sz w:val="28"/>
          <w:szCs w:val="28"/>
        </w:rPr>
        <w:t>Центр творчества детей</w:t>
      </w:r>
      <w:r w:rsidR="00016816" w:rsidRPr="00557559">
        <w:rPr>
          <w:rFonts w:ascii="Times New Roman" w:hAnsi="Times New Roman" w:cs="Times New Roman"/>
          <w:sz w:val="28"/>
          <w:szCs w:val="28"/>
        </w:rPr>
        <w:t>, предназначенный для реализации проду</w:t>
      </w:r>
      <w:r w:rsidR="00016816" w:rsidRPr="00557559">
        <w:rPr>
          <w:rFonts w:ascii="Times New Roman" w:hAnsi="Times New Roman" w:cs="Times New Roman"/>
          <w:sz w:val="28"/>
          <w:szCs w:val="28"/>
        </w:rPr>
        <w:t>к</w:t>
      </w:r>
      <w:r w:rsidR="00016816" w:rsidRPr="00557559">
        <w:rPr>
          <w:rFonts w:ascii="Times New Roman" w:hAnsi="Times New Roman" w:cs="Times New Roman"/>
          <w:sz w:val="28"/>
          <w:szCs w:val="28"/>
        </w:rPr>
        <w:t>тивной деятельности детей (рисование, лепка, аппликация, художественный труд) в интеграции с содерж</w:t>
      </w:r>
      <w:r w:rsidR="00016816">
        <w:rPr>
          <w:rFonts w:ascii="Times New Roman" w:hAnsi="Times New Roman" w:cs="Times New Roman"/>
          <w:sz w:val="28"/>
          <w:szCs w:val="28"/>
        </w:rPr>
        <w:t>анием образовательных областей «Речевое разв</w:t>
      </w:r>
      <w:r w:rsidR="00016816">
        <w:rPr>
          <w:rFonts w:ascii="Times New Roman" w:hAnsi="Times New Roman" w:cs="Times New Roman"/>
          <w:sz w:val="28"/>
          <w:szCs w:val="28"/>
        </w:rPr>
        <w:t>и</w:t>
      </w:r>
      <w:r w:rsidR="00016816">
        <w:rPr>
          <w:rFonts w:ascii="Times New Roman" w:hAnsi="Times New Roman" w:cs="Times New Roman"/>
          <w:sz w:val="28"/>
          <w:szCs w:val="28"/>
        </w:rPr>
        <w:t>тие», «Познавательное развитие», «</w:t>
      </w:r>
      <w:r w:rsidR="00016816" w:rsidRPr="00557559">
        <w:rPr>
          <w:rFonts w:ascii="Times New Roman" w:hAnsi="Times New Roman" w:cs="Times New Roman"/>
          <w:sz w:val="28"/>
          <w:szCs w:val="28"/>
        </w:rPr>
        <w:t>Соц</w:t>
      </w:r>
      <w:r w:rsidR="00016816">
        <w:rPr>
          <w:rFonts w:ascii="Times New Roman" w:hAnsi="Times New Roman" w:cs="Times New Roman"/>
          <w:sz w:val="28"/>
          <w:szCs w:val="28"/>
        </w:rPr>
        <w:t>иально-коммуникативное развитие».</w:t>
      </w: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3.3. УЧЕБНО-МЕТОДИЧЕСКОЕ ОБЕСПЕЧЕНИЕ РАБОЧЕЙ ПР</w:t>
      </w:r>
      <w:r w:rsidRPr="00AC47AF">
        <w:rPr>
          <w:rFonts w:ascii="Times New Roman" w:hAnsi="Times New Roman" w:cs="Times New Roman"/>
          <w:b/>
          <w:sz w:val="28"/>
          <w:szCs w:val="28"/>
        </w:rPr>
        <w:t>О</w:t>
      </w:r>
      <w:r w:rsidRPr="00AC47A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Pr="000966BC" w:rsidRDefault="00016816" w:rsidP="000168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3.3.1. </w:t>
      </w:r>
      <w:r w:rsidRPr="000966BC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p w:rsidR="00016816" w:rsidRPr="005D10BC" w:rsidRDefault="00016816" w:rsidP="0001681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обучения и воспитания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Аверин С.А., Коновалова Т.Г., Маркова В.А. Реализуем ФГОС ДО: моделирование развивающей предметно-пространственной среды современной дошкольной образовательной организации. Методическое пособие для специ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листов дошкольного образования. / С.А. Аверин, Т.Г. Коновалова, В.А. Марк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ва. Электронный ресурс (дата обращения 14.03.2022) </w:t>
      </w:r>
      <w:hyperlink r:id="rId23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http://mkdou2.ucoz.ua/normatiw/kniga_rpps_zao_ehlti-kudic.pdf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Антонова Г.А., Ельцова О.М., НиколаеваН.Н.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Воспитание духовн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 через приобщение дошкольников к традиционной праздничной культуре русского народа. СПб: Детство-Пресс,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Асмолов А.Г. Оптика просвещения: социокультурные перспективы. – М.: Просвещение, 2015.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Бабаева Т. И., Березина Т. А., Гусарова Т. Г., Деркунская В. А.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разовательная область «Социально-коммуникативное развитие». — СПб.: ДЕТСТВО-ПРЕСС, 2019. 384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Батова И.С. Изобразительная деятельность: рисование, аппликация, лепка: игры 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тельности с детьми 2-3 лет/ И.С. Батова. - М: ООО «Издательство «Учитель», 2021. 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Батова И.С. Изобразительная деятельность: рисование, аппликация, лепка: игры-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тельности с детьми 6-7 лет/ И.С. Батова. - М: ООО «Издательство «Учитель», 2021. 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Башта Л.Ю. Теоретико-методические основы спортивно-оздоровительных занятий с детьми: учеб. пособие / Л. Ю. Башта. – Омск: Изд-во СибГУФК, 2019. –105с.: табл.–Библиогр.: 22 назв.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Борисова М.М. Воспитатель в дошкольных образовательных организациях : физическое воспитание дошкольников : учеб. пособие / М.М. Борисова, Н.Н. Кожухова, Л.А. Рыжкова ; под ред. С.А. Козловой. – 2-е изд., перераб. и доп. – Москва: ИНФРА-М, 2016. – 507 с.: ил. – (Практическая педагогика: ПП).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Белая К.Ю. Научно-методическое сопровождение образовательного процесса в ДОО. Методическое пособие. – М.: Русское слово, 2019. с.160.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Веракса Н. Е., Веракса А. Н., Репина Т. А.  Социальная психология дошкольника. — М., 2016.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Веракса, Н.Е. Познавательное развитие в дошкольном детстве: Учебное пособие / Н.Е. Веракса, А.Н. Веракса. - М.: Мозаика-Синтез, 2012.  336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Веретенникова В.Б., Шихов Ю.А., Шихова О.Ф. Социальное пар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нерство в дошкольном образовании. Учебно-методическое пособие. – М.: Кн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Рус, 2020. 106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 В.В. Приобщение детей к художественной литературе.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 В.В. Развитие речи в детском саду. – М.: Мозаика-Синтез, 2005.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 В.В. Развитие речи в разновозрастной группе детского 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да. Младшая разновозрастная группа.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Гогоберидзе А.Г. Образовательная область «Художественно-эстетическое развитие»: методический комплект 3-7 лет/ А.Г. Гогоберидзе, В.А. Деркунская, А.М. Вербенец, О.В. Акулова. -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2017. 400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Гладкова Ю.А. Педагог и семья дошкольника: педагогическая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держка и сотрудничество в современных условиях // Конференциум АСОУ: сборник научных трудов и материалов научно-практическихконференций. 2017 № 3 С. 823-830.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Горская А. В. Правила — наши помощники. — СПб.: ДЕТСТВО-ПРЕСС, 2019.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Гришина Г.Н., Майер А.А. Методические рекомендации по форм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рованию развивающей предметно-пространственной среды в дошкольных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организациях и семьях, воспитывающих детей до трех лет (опыт Московской области): методическое пособие / Г.Н. Гришина, А.А. Майер – М.: Издательский дом «Цветной мир», 2020. 88с.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Давидчук, А.Н. Познавательное развитие дошкольников в игре: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тодическое пособие / А.Н. Давидчук. - М.: Творческий центр Сфера, 2016. 96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Дошкольная педагогика с основами методик воспитания и обуч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ния: допущено УМО в качестве учебника / под ред. А.Г. Гогоберидзе, О.В. Солнцевой. - 2-е изд. перераб. и доп. - СПб: Питер, 2015. 464с.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Дыбина О.В., Пенькова Л.А., Рахманова Н.П. Моделирование ра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вивающей предметно-пространственной среды в детском саду: Методическое пособие / О.В. Дыбина, Л.А. Пенькова, Н.П. Рахманова – М.: ТЦ Сфера, 2017. 128с.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Еркеева Н.В., Климина</w:t>
      </w:r>
      <w:r w:rsidRPr="005D10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Ю.В.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Традиции в группе детского сада // Воспитатель дошкольного образовательного учреждения. 2013. № 10. С. 30–32.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Зимина А.Н.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Государственные праздники для дошкольников: Учеб. пос. М: Пед. об-во России, 2007.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Иванова, А. И. Экологические наблюдения и эксперименты в де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ском саду, Сфера, 2010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Игра и дошкольник. Развитие детей старшего дошкольного возраста в игровой деятельности. Сборник / Науч. ред.: Т. И. Бабаева, З. А. Михайлова. — СПб.: ДЕТСТВО-ПРЕСС, 2019.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Кайе Виктор Августович. Конструирование и экспериментирование с детьми 5-8 лет. Методическое пособие / Виктор Кайе. – М.: Издательство «ТЦ СФЕРА», 2018. 128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Калашников Г. В. Гербы и символы. История российского герба: наглядно-дидактическое пособие. — СПб.: ДЕТСТВО-ПРЕСС, 2019. 32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Карабанова О.А., Алиева Э.Ф., Радионова О.Р., Рабинович П.Д., Марич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школьного возраста / О.А. Карабанова, Э.Ф. Алиева, О.Р. Радионова, П.Д.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бинович, Е.М. Марич. – М.: Федеральный институт развития образования, 2014. 96с.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Кашникова Е.В. Оригинальные техники изобразительной деятел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ности/ Е.В. Кашникова. – М.: Издательство «КАРО», 2013. 96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6-7 лет /Т.С. Комарова Т.С. – М.: Мозаика – Синтез, 2020.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Ко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спекты занятий: 3-4 года /Т.С. Комарова Т.С. – М.: Мозаика – Синтез,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Средняя группа. /Т.С. Комарова Т.С. – М.: Мозаика – Синтез, 2016.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Старшая группа /Т.С. Комарова Т.С. – М.: Мозаика – Синтез, 2018.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Косинова О.А.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 вопросу о трактовке понятия «традиция» в отеч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ственной педагогике // Знание. Понимание. Умение: Электронный журнал. 2009. № 2: Педагогика. Психология [Электронный ресурс]Режим доступа: </w:t>
      </w:r>
      <w:hyperlink r:id="rId24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http://www.zpu-journal.ru/e-zpu/2009/2/Kosinova_Tradition/</w:t>
        </w:r>
      </w:hyperlink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Крежевских О.В. Организация предметно-развивающей среды ДОУ: учеб. пособие для СПО / О.В. Крежевских. – 2-е изд., перераб. и доп. – М.: Издательство Юрай, 2018. 165с.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Куцакова Л.В., Конструирование и художественный труд в детском саду: программа и конспекты занятий/ Л.В. Куцакова. – М.: Издательство «ТЦ СФЕРА», 2016.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Коханович С.В. Изобразительная деятельность в группах раннего и младшего возраста/ С.В. Коханович. – М.: ООО «Русское слово – учебник», 2020. 96 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мла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шей и средней группах ДОУ. Перспективное планирование, конспекты/ 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2018. 320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готовительной к школе группе ДОУ. Перспективное планирование, конспекты/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2015.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Изобразительная деятельность в детском саду: уче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но-методическое пособие/И.А.Лыкова. – М.: Цветной мир, 2018. 208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Конструирование в детском саду. Старшая группа: учебно-методическое пособие / И.А.Лыкова. – М.: Цветной мир, 2019. 160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Современные подходы к проектированию образов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тельной области «Художественно-эстетическое развитие»: учебно-методическое пособие/И.А.Лыкова. – М.: Цветной мир,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Цветные клубочки. Учимся рисовать цветными 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рандашами и делать самые простые картинки-аппликации: учебно-методическое пособие/И.А.Лыкова. – М.: Цветной мир, 2014. 64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Максаков А.И Развитие правильной речи ребенка в семье: Пособие для родителей и </w:t>
      </w:r>
      <w:hyperlink r:id="rId25" w:history="1">
        <w:r w:rsidRPr="005D10BC">
          <w:rPr>
            <w:rFonts w:ascii="Times New Roman" w:eastAsia="Times New Roman" w:hAnsi="Times New Roman" w:cs="Times New Roman"/>
            <w:sz w:val="28"/>
            <w:szCs w:val="28"/>
          </w:rPr>
          <w:t>воспитателей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>. М.: Мозаика-Синтез,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Максаков А.И. Воспитание звуковой культуры речи у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Для занятий с детьми от рождения до семи лет. М.: Мозаика-Синтез.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Марудова, Е. В. «Ознакомление дошкольников с окружающим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ром.  Экспериментирование», Детство-Пресс. 2015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Менщикова, Л. Н. «Экспериментальная деятельность детей 4-6 лет», Учитель. 2018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Микляева Н.В. Предметно-развивающая среда ДОО в контексте ФГОС ДО / Н.В. Микляева. – М.: ТЦ Сфера, 2019. 128с.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 Игровые задачи для дошкольников.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Иоффе Э. Н. Математика от трех до семи.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Полякова М. Н., Ивченко Т. А., Березина Т. А., Никонова Н. О. Образовательная область «Познавательное развитие».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Настроение. Эмоции: наглядно-дидактическое пособие. — СПб.: Оксва, 2006—2011.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Наш дом – Южный Урал: программно-методический комплекс для организаций, реализующих образовательные программы дошкольного образ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вания. – Челябинск: Челябинское областное отделение Российского фонда, 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РИС, 2014. – 255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Наше дежурство: наглядно-дидактическое пособие. — СПб.: Оксва, 2007— 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«Неизведанное рядом: Опыты и эксперименты для дошкольников» / Под ред. О. В. Дыбиной, - 2 изд. испр, - М.: ТЦ Сфера, 2019. 192 с. (Ребёнок в мире поиска).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Нищева Н. В. Все работы хороши. Сельские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Нищева Н. В. Все работы хороши. Городские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Нищева Н.  В.  Мамы всякие нужны. Детям о профессиях. Обучение дошкольников рассказыванию по картинке (с 5 до 7 лет). Выпуск 1, Выпуск 2. — СПб.: ДЕТСТВО-ПРЕСС, 2022.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в детском саду: вари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тивные формы: учебно-практическое пособие для педагогов дошкольного обр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зования / Л. В. Михайлова-Свирская. — Москва: Издательство «Национальное образование», 2019. — 144 с.: ил. — (Вдохновение). </w:t>
      </w:r>
      <w:hyperlink r:id="rId26" w:history="1">
        <w:r w:rsidRPr="005D10BC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URL:http://www.nobr.ru/catalog/preschool/Inspiration/6686/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Павлова, О.В. Комплексные занятия по изобразительной деятельн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сти: учебно-методическое пособие / О.В. Павлова. М: ООО «Издательство «Учитель», 2021. 110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Пензулаева Л.И. Физическая культура в детском саду: подготов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тельная к школе группа: [для занятий с детьми 6-7 лет] / Л.И. Пензулаева. – Москва: Мозаика-Синтез, 2016. 102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Перепелкина А.В.  Изобразительная деятельность. Художественный труд/ А.В. Перепелкина. – М: ООО «Издательство «Учитель», 2020. 158с.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Прищепа С.С. Модель педагогического партнерства ДОО и семьи в обеспечении эмоционального, физического и социального благополучия ребе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ка // Конференциум АСОУ: сборник научных трудов и материалов научно-практических конференций. 2016 № 4 - С. 739-746.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Прохорова Л.Н., Малышева С.Ю., Улле Н.Э. Творческая самореал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зациявсех субъектов образовательных отношений. – М.: Сфера, 2020. 112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Смирнова Е.О, Абдулаева Е.А., Рябкова И.А. Развивающая пре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метно-пространственная среда в детском саду: методическое пособие / Е.О. Смирнова (руководитель проекта), Е.А. Абдулаева, И.А. Рябкова – 2-е изд. – М.: ООО «Русское слово – учебник», 2018. 112с.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Технологии организации игровой деятельности детей дошкольного возраста в условиях реализации ФГОС ДО: методическое пособие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ДОО / [Г.В.Яковлева, Т.М. Деккер, Н.Я. Ратанова]. - Челябинск: ЧИППКРО, 2017. 116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Токаева Т.Э. Технология физического развития детей 6-7 лет / Т.Э. Токаева. – Москва: Сфера, 2018. – 429 с.: ил., табл. – (Будь здоров дошкол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ник!). – (Соответствует ФГОС ДО). – Библиогр.: с. 423.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Успех: Методические рекомендации: Пос. для воспитателей / Н.О. Березина, О. Е. Веннецкая Е. Н. Герасимова и др.; Под науч. рук. А.Г. Асмол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ва. М.: Просвещение,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Ушакова О.С, Струнина Е.М. Методика развития речи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школьного возраста: Учеб. -метод. пособие для воспитателей дошк. образоват. учреждений. — М.: Гуманит. изд. центр ВЛАДОС, 2004. 288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Ушакова-Славолюбова О.А., Чеменева А.А., Куканнова Ю.А., Яш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нова С.Г. Проектирование развивающей предметно-пространственной среды в ДОО. – СПб.: ООО «ИЗДАТЕЛЬСТВО «ДЕТСТВО-ПРЕСС», 2019.  80с.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Федорова С. Ю. Развитие двигательных способностей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— М.,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Финк Михаэль, БостельманАнтже. Творческая мастерская в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ском саду. Рисуем, лепим, конструируем: учебно-практическое пособие. ФГОС., - М.: Издательство «Национальное образование», 2016. 108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Хухлаева, О.В. Психология развития и возрастная психология: учебник для академического бакалавриата / О. В. Хухлаева, Е. В. Зыков, Г. В. Бубнова; под ред. О.В.Хухлаевой. - М.: Юрайт, 2016. 367с. (Бакалавр. Акад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мический курс).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Шакирова Е.В. Модели организации развивающей предметно-пространственной среды детского сада. – СПб.: ООО «ИЗДАТЕЛЬСТВО «ДЕТСТВО-ПРЕСС», 2019. 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Шапошникова С.В.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Групповая традиция в детском саду: планиров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ние, познавательные занятия, праздничные вечера для детей 4–7 лет. Волг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град: Учитель, 2009. </w:t>
      </w:r>
    </w:p>
    <w:p w:rsidR="00016816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Яшина В. И. Теория и методика развития речи детей: учебник для студ. учреждений высш. проф. образования / В. И. Яшина, М. М. Алексеева; под общ</w:t>
      </w:r>
      <w:proofErr w:type="gramStart"/>
      <w:r w:rsidRPr="005D10B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D10B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ед. В. И. Яшиной. — 4-е изд., перераб. и доп. — М.: Издательский центр «Академия», 2013. 448 с. </w:t>
      </w:r>
    </w:p>
    <w:p w:rsidR="000F5544" w:rsidRDefault="000F5544" w:rsidP="000F5544">
      <w:pPr>
        <w:pStyle w:val="ac"/>
        <w:framePr w:hSpace="180" w:wrap="around" w:vAnchor="text" w:hAnchor="text" w:x="-318" w:y="1"/>
        <w:suppressOverlap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</w:p>
    <w:p w:rsidR="000F5544" w:rsidRPr="000F5544" w:rsidRDefault="000F5544" w:rsidP="000F5544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44">
        <w:rPr>
          <w:rFonts w:ascii="Times New Roman" w:hAnsi="Times New Roman" w:cs="Times New Roman"/>
          <w:sz w:val="28"/>
        </w:rPr>
        <w:t xml:space="preserve">В. Кузина   М. Кинеева </w:t>
      </w:r>
      <w:r>
        <w:rPr>
          <w:rFonts w:ascii="Times New Roman" w:hAnsi="Times New Roman" w:cs="Times New Roman"/>
          <w:sz w:val="28"/>
        </w:rPr>
        <w:t xml:space="preserve">   Финансовая Грамота.</w:t>
      </w:r>
    </w:p>
    <w:p w:rsidR="000F5544" w:rsidRPr="00912C20" w:rsidRDefault="00912C20" w:rsidP="00912C20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2C20">
        <w:rPr>
          <w:rFonts w:ascii="Times New Roman" w:hAnsi="Times New Roman" w:cs="Times New Roman"/>
          <w:sz w:val="28"/>
        </w:rPr>
        <w:t>Е.В. Колесникова</w:t>
      </w:r>
      <w:r>
        <w:rPr>
          <w:rFonts w:ascii="Times New Roman" w:hAnsi="Times New Roman" w:cs="Times New Roman"/>
          <w:sz w:val="28"/>
        </w:rPr>
        <w:t>. Математика для дошкольников.</w:t>
      </w:r>
    </w:p>
    <w:p w:rsidR="00912C20" w:rsidRPr="00912C20" w:rsidRDefault="00912C20" w:rsidP="00912C20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91313">
        <w:rPr>
          <w:rFonts w:ascii="Times New Roman" w:hAnsi="Times New Roman" w:cs="Times New Roman"/>
          <w:sz w:val="28"/>
        </w:rPr>
        <w:t>Д.Г. Шумаева</w:t>
      </w:r>
      <w:r>
        <w:rPr>
          <w:rFonts w:ascii="Times New Roman" w:hAnsi="Times New Roman" w:cs="Times New Roman"/>
          <w:sz w:val="28"/>
        </w:rPr>
        <w:t>. Как хорошо уметь читать.</w:t>
      </w:r>
    </w:p>
    <w:p w:rsidR="00912C20" w:rsidRPr="00912C20" w:rsidRDefault="00912C20" w:rsidP="00912C20">
      <w:pPr>
        <w:pStyle w:val="a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912C20">
        <w:rPr>
          <w:rFonts w:ascii="Times New Roman" w:hAnsi="Times New Roman" w:cs="Times New Roman"/>
          <w:sz w:val="28"/>
        </w:rPr>
        <w:t>Н.В. Степанова</w:t>
      </w:r>
      <w:proofErr w:type="gramStart"/>
      <w:r w:rsidRPr="00912C2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912C20">
        <w:rPr>
          <w:rFonts w:ascii="Times New Roman" w:hAnsi="Times New Roman" w:cs="Times New Roman"/>
          <w:sz w:val="28"/>
        </w:rPr>
        <w:t xml:space="preserve"> В.Н. Волчкова</w:t>
      </w:r>
      <w:r>
        <w:rPr>
          <w:rFonts w:ascii="Times New Roman" w:hAnsi="Times New Roman" w:cs="Times New Roman"/>
          <w:sz w:val="28"/>
        </w:rPr>
        <w:t xml:space="preserve">  - развитие речи.</w:t>
      </w:r>
    </w:p>
    <w:p w:rsidR="00016816" w:rsidRPr="005D10BC" w:rsidRDefault="00016816" w:rsidP="00016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16816" w:rsidRPr="005D10BC" w:rsidRDefault="00016816" w:rsidP="000168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Методическое обеспечение, представленное в репозитории МООП ДО</w:t>
      </w:r>
    </w:p>
    <w:p w:rsidR="00016816" w:rsidRPr="005D10BC" w:rsidRDefault="00016816" w:rsidP="000168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Детский дизайн как средство развития творческих способностей у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школьников [Электронный ресурс]: методические рекомендации для педагогов дошкольных образовательных учреждений / сост.: С. Н. Обухова, Н. Н. Корол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ва. – Электрон. текстовые дан. (1 файл: 3,89 Мб). – Челябинск: ЧИППКРО, 2021. – 1 электрон. опт. диск (DVD-R).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Изо-терапия в коррекционно-образовательном процессе с детьми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школьного возраста с ОВЗ: учебно-методическое пособие / Составители: С.Н. Обухова, Е.А. Синицина и др. – Челябинск: Изд-во ГБУ ДПО ЧИППКРО - 2019. – 136 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Инструментальное обеспечение оценивания качества дошкольного образования: методические рекомендации/ К. П. Зайцева, А. В. Пелихова, С. Н. Обухова, Г. Н. Кузнецова, Н. А. Колесова, Т. А. Сваталова, Г. В. Яковлева – ЧИППКРО, 2021. 185с.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Инструментарий оценивания экологических компетенций детей дошкольного возраста: методические рекомендации и инструменты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дошкольных образовательных учреждений/Яковлева Г.В. – ЧИППКРО, 2022. 32с.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программа «Развитие социально-коммуникативных особенностей у детей старшего дошкольного возраста с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раниченными возможностями здоровья» (задержка психического развития): 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тодические рекомендации для педагогов ДОУ / Н.А. Колесова – Челябинск, 2019. - 133с.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Кузнецова Г.Н. Организация чтения художественной литературы в дошкольном образовательном учреждении: методические рекомендации для педагогов дошкольных образовательных учреждений/Кузнецова Г.Н.-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2022. 32с.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Культурные практики как способ организации образовательной деятельности в дошкольной образовательной организации Методические рек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мендации/Зайцева К.П., Сваталова Т.А.: Челябинск, ЧИППКРО, 2022. 32с.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основная образовательная программа для детей с нарушениями зрения (амблиопия и косоглазие): методические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комендации для педагогов ДОУ / Г.В. Яковлева – Челябинск: ЧИППКРО, 2018- 110с.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образовательная программа для детей дошкольного возраста с задержкой психического развития: Методические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комендации для педагогов ДОУ /Г.Н. Лаврова, Н.А. Тулупова, С.М. Кошкина, Л.В. Падерина, С.И. Рябцева; под ред. Г.В. Яковлевой.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2017- 210с.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образовательная программа для детей с нарушениями слуха: методические рекомендации для педагогов ДОУ /Н.В. 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зарева, О.Н. Ганжа /под ред. Г.Н. Лавровой, Г.В. Яковлевой. – Челябинск, 2018.- 146с.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образовательная программа для детей с нарушениями опорно-двигательного аппарата и детским церебральным парал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чом: методические рекомендации для педагогов ДОУ /Г.Н. Лаврова, Н.А. Тул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пова, С.М. Кошкина, /под ред. Г.В. Яковлевой. - Челябинск: Цицеро, 2017.-180с.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основная образовательная программа дошкольного образования для детей раннего и дошкольного возраста с ра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стройствами аутистического спектра: методические рекомендации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ДОУ/Г.Н. Лаврова, Н.А. Тулупова Ю.М. Заболотнева. - Челябинск: 2020. - 259 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Мониторинг семьи в дошкольной образовательной организации [Электронный ресурс]: методические рекомендации для педагогов и руковод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телей дошкольных образовательных организаций / сост. Г. Н. Кузнецова, С. Н. Обухова. – Челябинск: ЧИППКРО. – 2017. – 48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Образовательный проект ТЕМП в практике дошкольных учрежд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ний: знакомим детей с профессиями взрослых: методические рекомендации для педагогов дошкольных образовательных организаций/ Составители Г.Н. Кузн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цова, С.Н. Обухова. – Челябинск: Изд-во ГБУ ДПО ЧИППКРО - 2016. – 110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игровой деятельности с детьми с ограниченными во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можностями здоровья [Электронный ресурс]: учебно-методическое пособие для педагогов ДОО / Г. В. Яковлева, Е. В. Андрющенко. – Челябинск: ЧИППКРО, 2019. – 136 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трудовой деятельности с детьми дошкольного возраста с ОВЗ: Учебно-методическое пособие для педагогов ДОУ/. В. Яковлева, Е. В. Андрющенко. – Челябинск: ЧИППКРО, 2020. – 136 с. 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Отражение региональных особенностей Челябинской области в ООП ДОО: методические рекомендации для педагогов дошкольных образов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тельных организаций/Обухова С.Н.- ЧИППКРО, 2022. 16с.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познавательно-исследовательской деятельности детей дошкольного возраста [Электронный ресурс]: методические рекомендации для педагогов дошкольных образовательных учреждений / сост.: И. Ю. Матюшина, П. С. Мутовкина, С. Н. Обухова. – Челябинск: ЧИППКРО, 2019. – 96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Обухова С.Н. Приобщение детей дошкольного возраста к изобраз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тельному искусству Урала Учебное пособие для слушателей курсов повышения квалификации: ЧИППКРО, 2020. - 96с.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Особенности физического воспитания детей с ограниченными во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можностями здоровья [Электронный ресурс]: методические рекомендации для педагогов ДОУ / Г. Н. Лаврова, Л. П. Кудрявцева, Н. А. Тулупова. – Челябинск: ЧИППКРО, 2019. – 176 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 А. В. Приобщение детей дошкольного возраста к здор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вому образу жизни [Электронный ресурс]: учебно-методическое пособие / А. В. Пелихова. – Электрон. текстовые дан. (1 файл: 864 Кб).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2021. – 1 электрон. опт. диск (DVD-R)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 А. В. Современные здоровьеформирующие практики в ДОО Методические рекомендации: Челябинск: ЧИППКРО, 2021- 44с.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 А. В. Методика оздоровительной работы с детьми дошк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льного возраста с нарушениями речи [Электронный ресурс]: учебно-методическое пособие для педагогов ДОУ / А. В. Пелихова. – Электрон. те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стовые дан. (1 файл: 740 Кб). – Челябинск: ЧИППКРО, 2021. – 1 электрон. опт. диск (DVD-R)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сопровождение взаимодействия с сем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ями воспитанников с ограниченными возможностями здоровья /Г.Н. Кузнецова, А.А. Толмачева, Н.А. Колесова – Челябинск, 2020. - 120с.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Проектирование раздела ООП «Содержание коррекционной раб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ты с детьми с ограниченными возможностями здоровья» Методические рек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мендации/Лаврова Г.Н., Андрющенко Е.В., Яковлева Г.В. – Челябинск: ЧИ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ПКРО, 2022. - 64с.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детей с тяжелыми множественными нарушениями развития: методические рекомендации по проектированию ада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тированной основной образовательной программы (АОП) /Г.Н. Лаврова, Н.А. Тулупова, Ю.М. Заболотнева. - Челябинск: 2021. - с. 76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 детей младшего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 возраста с ограниченными возможностями здоровья (с задержкой психич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ского развития): учебно-методическое пособие для педагогов дошкольных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организаций /Колесова Н.А. – Челябинск, 2020- 70с. 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 Т.А. Формирование экологических представлений у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тей раннего возраста [Текст]: учеб. -методическое пособие для слуш. курсов проф. переподготовки и повышения квалиф. раб. образования / Т.А. Сваталова–2019. - 92с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 Т.А. Педагогическое сопровождение познавательной деятельности детей дошкольного возраста с ОВЗ: [Электронный ресурс]: уче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ное пособие для педагогов /Челябинск: ЧИППКРО, 2019. – 86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Сопровождение детей дошкольного возраста в культурных практ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ках: Монография/ Г. В. Яковлева, Т. А. Сваталова, С. Н. Обухова, Г. Н. Кузн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цова, А. В. Пелихова, К. П. Зайцева: Челябинск, ЧИППКРО, 2021. 144с.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Толмачева А. А., Социально-психологическое развитие современн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 ребенка дошкольного возраста: учебно-методическое пособие для педагогов ДОУ – Челябинск: ЧИППКРО, 2020. – 89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Технологии организации игровой деятельности детей дошкольного возраста в условиях реализации ФГОС ДО: методическое пособие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ДОО / Г. В. Яковлева, Т. М. Деккер, Н. Я. Ратанова.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2017. – 116 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 детей дошкольного возраста в условиях реализации ФГОС ДО: учебное пособие для слушателей курсов 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вышения квалификации / Составитель С.Н. Обухова. – Челябинск, 2017. – 120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Яковлева Г.В., Мирошниченко О.Н., Ратанова Н.Я. Трудовое восп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тание дошкольника: содержание, технологии, инструменты оценивания труд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вых компетенций: методическое пособие для педагогов ДОУ – Челябинск: Ц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церо, 2018. – 102с.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Пелихова А.В.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безопасного и здорового образа жи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 детей дошкольного возраста: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рекоме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н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дации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- Челябинск, ЧИППКРО, 2023.- 80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Кузнецова Г.Н.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Педагогическая технология мастерских в профе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сиональной деятельности педагога ДОО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[Электронный ресурс]: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методические рекомендации- Челябинск, ЧИППКРО, 2022 г – 80с.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Обухова С.Н., Матюшина И.Ю., Тутынина Т. В. Применение разв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вающих технологий в организации продуктивной деятельности детей дошкол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ного возраста: методические рекомендации –Челябинск, 2022. - ЧИППКРО, 80с.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Теория и практика здоровьесберегающей деятельности в ДОУ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/А.В. Пелихова [Электронный ресурс]: методические рекомендации / А.В. Пелихова. – Челябинск: ЧИППКРО, 2022. – 68с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Сваталова Т.А.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Интерактивная педагогика в дошкольном образов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нии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рекомендации /Т.А. Сваталова– Ч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лябинск: ЧИППКРО, 2022. – 90с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Зайцева К.П. 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Речевое развитие детей дошкольного возраста в обр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зовательной деятельности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рекомендации /К.П. Зайцева– Челябинск: ЧИППКРО, 2023. – 80с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Андрющенко Е.В. Механизмы организации взаимодействия учас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ников образовательных отношений инклюзивной группы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сурс]: методические рекомендации Е.В. Андрющенко – Челябинск: ЧИППКРО, 2022. – 65с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Лаврова Г.Н., </w:t>
      </w:r>
      <w:r w:rsidRPr="005D10BC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 xml:space="preserve">Тулупова Н.А., Волгапкина Н.В. 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Развитие предметной деятельности у детей с детским церебральным параличом и тяжелыми множ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ственными нарушениями развития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мендации – Челябинск: ЧИППКРО, 2022. – 168с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3.3.2. Перечень литературных, музыкальных, художественных, ан</w:t>
      </w:r>
      <w:r w:rsidRPr="00AC47AF">
        <w:rPr>
          <w:rFonts w:ascii="Times New Roman" w:hAnsi="Times New Roman" w:cs="Times New Roman"/>
          <w:b/>
          <w:sz w:val="28"/>
          <w:szCs w:val="28"/>
        </w:rPr>
        <w:t>и</w:t>
      </w:r>
      <w:r w:rsidRPr="00AC47AF">
        <w:rPr>
          <w:rFonts w:ascii="Times New Roman" w:hAnsi="Times New Roman" w:cs="Times New Roman"/>
          <w:b/>
          <w:sz w:val="28"/>
          <w:szCs w:val="28"/>
        </w:rPr>
        <w:t>мационных произведений для реализации рабочей программы</w:t>
      </w:r>
    </w:p>
    <w:p w:rsidR="00016816" w:rsidRDefault="00016816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5F8E" w:rsidRPr="00D964D9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(обраб. А.Н. Толстого/ обраб. М. Булатова).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пер. с нем. Г. Петникова/ пер. и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И. Архангельской.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Алёнушкины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 Лофтинга).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Заход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словацк.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азербайдж. 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Заходера); Фройденберг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Лунгиной); Лофтинг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Заходера);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D964D9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муз. Д. Львова-Компанейца,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нар. песня, сл. Е. Макшанцевой; Потешки,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нилки, считалки и другие рус. нар. попевки.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обр. С. Разоренова.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песня,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В. Агафонникова.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Ладухина;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нар. мелодия, обраб. Т. Попатенко.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ня, обраб. А. Рубца.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4452A4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="00AC47AF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D1265A" w:rsidRDefault="004452A4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3.2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Ф.В. Сычков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Иллюстрации к книгам: И.Я. Билибин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.3.2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 xml:space="preserve">Полнометражные анимационные фильмы </w:t>
      </w:r>
      <w:r w:rsidR="00D1265A" w:rsidRPr="00AC47AF">
        <w:rPr>
          <w:rFonts w:ascii="Times New Roman" w:hAnsi="Times New Roman" w:cs="Times New Roman"/>
          <w:i/>
          <w:sz w:val="28"/>
          <w:szCs w:val="28"/>
        </w:rPr>
        <w:t>предусмотрены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 только для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ваться родителями (законными представителями) и соответствовать его возра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тным возможностям. Некоторые анимационные произведения требуют особого внимания к эмоциональному состоянию ребёнка и не рекомендуются к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</w:t>
      </w:r>
      <w:r w:rsidR="00D1265A">
        <w:rPr>
          <w:rFonts w:ascii="Times New Roman" w:hAnsi="Times New Roman" w:cs="Times New Roman"/>
          <w:sz w:val="28"/>
          <w:szCs w:val="28"/>
        </w:rPr>
        <w:t>ь</w:t>
      </w:r>
      <w:r w:rsidR="00D1265A">
        <w:rPr>
          <w:rFonts w:ascii="Times New Roman" w:hAnsi="Times New Roman" w:cs="Times New Roman"/>
          <w:sz w:val="28"/>
          <w:szCs w:val="28"/>
        </w:rPr>
        <w:t>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D55F8E" w:rsidRPr="00D1265A" w:rsidRDefault="00D55F8E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5</w:t>
      </w:r>
      <w:r w:rsidR="00D1265A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лет)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И. Ковалевская,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Дегт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рев.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B. Попов, В. Пекарь, 1969,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Степанцев, 1973.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AC47AF" w:rsidRPr="00AC47AF" w:rsidRDefault="00AC47AF" w:rsidP="009D11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3.4. КАДРОВЫЕ УСЛОВИЯ РЕАЛИЗАЦИИ РАБОЧЕЙ ПРОГРАММЫ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F1302D" w:rsidRDefault="0059132F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Чернышева Светлана Викторовна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F1302D" w:rsidRDefault="0059132F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-  профессиональное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F1302D" w:rsidRDefault="0059132F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F1302D" w:rsidRDefault="0059132F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Чеботарева Любовь Владимировна</w:t>
            </w:r>
            <w:bookmarkStart w:id="0" w:name="_GoBack"/>
            <w:bookmarkEnd w:id="0"/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 w:rsidR="00D10B32">
              <w:rPr>
                <w:rFonts w:ascii="Times New Roman" w:eastAsia="Times New Roman" w:hAnsi="Times New Roman" w:cs="Times New Roman"/>
                <w:sz w:val="24"/>
                <w:szCs w:val="24"/>
              </w:rPr>
              <w:t>е -  профессиональное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p w:rsidR="00016816" w:rsidRPr="008711B7" w:rsidRDefault="00F1302D" w:rsidP="0001681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МКДОУ «Михайловский детский сад»</w:t>
      </w:r>
      <w:r w:rsidR="00016816" w:rsidRPr="008711B7">
        <w:rPr>
          <w:rFonts w:ascii="Times New Roman" w:hAnsi="Times New Roman" w:cs="Times New Roman"/>
          <w:sz w:val="28"/>
          <w:szCs w:val="28"/>
        </w:rPr>
        <w:t> имеются специалисты, обеспеч</w:t>
      </w:r>
      <w:r w:rsidR="00016816" w:rsidRPr="008711B7">
        <w:rPr>
          <w:rFonts w:ascii="Times New Roman" w:hAnsi="Times New Roman" w:cs="Times New Roman"/>
          <w:sz w:val="28"/>
          <w:szCs w:val="28"/>
        </w:rPr>
        <w:t>и</w:t>
      </w:r>
      <w:r w:rsidR="00016816" w:rsidRPr="008711B7">
        <w:rPr>
          <w:rFonts w:ascii="Times New Roman" w:hAnsi="Times New Roman" w:cs="Times New Roman"/>
          <w:sz w:val="28"/>
          <w:szCs w:val="28"/>
        </w:rPr>
        <w:t>вающие следующие направления:</w:t>
      </w:r>
    </w:p>
    <w:p w:rsidR="00016816" w:rsidRPr="008711B7" w:rsidRDefault="00016816" w:rsidP="00CF477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016816" w:rsidRDefault="00016816" w:rsidP="00CF477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физкультурно-оздоровительное;</w:t>
      </w:r>
    </w:p>
    <w:tbl>
      <w:tblPr>
        <w:tblpPr w:leftFromText="180" w:rightFromText="180" w:vertAnchor="text" w:horzAnchor="margin" w:tblpY="107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8"/>
        <w:gridCol w:w="4388"/>
      </w:tblGrid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388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Дворянчикова Наталья Николаевна</w:t>
            </w:r>
          </w:p>
        </w:tc>
      </w:tr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388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 w:rsidR="00D10B32">
              <w:rPr>
                <w:rFonts w:ascii="Times New Roman" w:eastAsia="Times New Roman" w:hAnsi="Times New Roman" w:cs="Times New Roman"/>
                <w:sz w:val="24"/>
                <w:szCs w:val="24"/>
              </w:rPr>
              <w:t>е - профессиональное</w:t>
            </w:r>
          </w:p>
        </w:tc>
      </w:tr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388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</w:t>
            </w: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стью</w:t>
            </w:r>
          </w:p>
        </w:tc>
      </w:tr>
    </w:tbl>
    <w:p w:rsidR="00016816" w:rsidRDefault="00016816" w:rsidP="0001681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4246"/>
      </w:tblGrid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246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Сапожникова Алёна Александровна</w:t>
            </w:r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246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016816" w:rsidRPr="007230AA" w:rsidTr="00EB3370">
        <w:tc>
          <w:tcPr>
            <w:tcW w:w="5920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246" w:type="dxa"/>
          </w:tcPr>
          <w:p w:rsidR="00016816" w:rsidRPr="00F1302D" w:rsidRDefault="00F1302D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02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Pr="007230AA" w:rsidRDefault="00016816" w:rsidP="0001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3.5. РЕЖИМ И РАСПОРЯДОК ДНЯ В ГРУППЕ</w:t>
      </w:r>
    </w:p>
    <w:p w:rsidR="007B0225" w:rsidRPr="00AC47AF" w:rsidRDefault="007B0225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016816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816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бёнка в течение дня, обеспечивать сочетание умственной и физической нагру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1302D" w:rsidRDefault="00F1302D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1302D" w:rsidRDefault="00F1302D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:rsidR="00D55F8E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2340"/>
        <w:gridCol w:w="2619"/>
      </w:tblGrid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50 минут или 75 минут</w:t>
            </w:r>
          </w:p>
          <w:p w:rsidR="005D0F20" w:rsidRDefault="00D55F8E" w:rsidP="00D964D9">
            <w:pPr>
              <w:pStyle w:val="afc"/>
              <w:jc w:val="center"/>
            </w:pPr>
            <w:r>
              <w:t xml:space="preserve">при организации </w:t>
            </w:r>
          </w:p>
          <w:p w:rsidR="00D55F8E" w:rsidRDefault="00D55F8E" w:rsidP="00D964D9">
            <w:pPr>
              <w:pStyle w:val="afc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5F8E" w:rsidRDefault="00D55F8E" w:rsidP="00D964D9">
            <w:pPr>
              <w:pStyle w:val="afc"/>
              <w:jc w:val="center"/>
            </w:pPr>
            <w:r>
              <w:t>2-х минут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5D0F20" w:rsidRDefault="00D55F8E" w:rsidP="00D964D9">
            <w:pPr>
              <w:pStyle w:val="afc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3F6B" w:rsidRPr="00E13F6B" w:rsidRDefault="00E13F6B" w:rsidP="00E13F6B">
      <w:pPr>
        <w:pStyle w:val="ac"/>
        <w:rPr>
          <w:rFonts w:ascii="Times New Roman" w:hAnsi="Times New Roman" w:cs="Times New Roman"/>
          <w:b/>
        </w:rPr>
      </w:pPr>
      <w:r w:rsidRPr="00E13F6B">
        <w:rPr>
          <w:rFonts w:ascii="Times New Roman" w:hAnsi="Times New Roman" w:cs="Times New Roman"/>
          <w:b/>
          <w:lang w:eastAsia="zh-CN"/>
        </w:rPr>
        <w:t xml:space="preserve">                                  Режим дня</w:t>
      </w:r>
      <w:r w:rsidRPr="00E13F6B">
        <w:rPr>
          <w:rFonts w:ascii="Times New Roman" w:hAnsi="Times New Roman" w:cs="Times New Roman"/>
          <w:lang w:eastAsia="zh-CN"/>
        </w:rPr>
        <w:t xml:space="preserve">   </w:t>
      </w:r>
      <w:r w:rsidRPr="00E13F6B">
        <w:rPr>
          <w:rFonts w:ascii="Times New Roman" w:hAnsi="Times New Roman" w:cs="Times New Roman"/>
          <w:b/>
        </w:rPr>
        <w:t xml:space="preserve">холодный период года       - старшая    группа                                                                                 </w:t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Default="00E13F6B" w:rsidP="000F5544">
            <w:pPr>
              <w:pStyle w:val="ac"/>
              <w:rPr>
                <w:b/>
                <w:lang w:val="en-US"/>
              </w:rPr>
            </w:pPr>
            <w:r w:rsidRPr="00636B11">
              <w:rPr>
                <w:b/>
              </w:rPr>
              <w:t xml:space="preserve">      </w:t>
            </w:r>
            <w:r>
              <w:rPr>
                <w:b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Default="00E13F6B" w:rsidP="000F5544">
            <w:pPr>
              <w:pStyle w:val="ac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Default="00E13F6B" w:rsidP="000F5544">
            <w:pPr>
              <w:pStyle w:val="ac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Содержание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7.00-8.15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Мы рады видеть вас!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Играем вместе!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Приём детей.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</w:rPr>
              <w:t xml:space="preserve">Самостоятельная игровая деятельность детей. </w:t>
            </w:r>
            <w:r w:rsidRPr="00E13F6B">
              <w:rPr>
                <w:rFonts w:ascii="Times New Roman" w:hAnsi="Times New Roman" w:cs="Times New Roman"/>
                <w:lang w:val="en-US"/>
              </w:rPr>
              <w:t>Индивидуальная работа с детьми.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8.20-8.25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«На зарядку, как зайчата, по утрам бегут ребята!»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Утренняя гимнастика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(двигательная активность 10 мин.)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lastRenderedPageBreak/>
              <w:t>8.25-8.30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«Моем руки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Подготовка к завтраку, воспитание кул</w:t>
            </w:r>
            <w:r w:rsidRPr="00E13F6B">
              <w:rPr>
                <w:rFonts w:ascii="Times New Roman" w:hAnsi="Times New Roman" w:cs="Times New Roman"/>
              </w:rPr>
              <w:t>ь</w:t>
            </w:r>
            <w:r w:rsidRPr="00E13F6B">
              <w:rPr>
                <w:rFonts w:ascii="Times New Roman" w:hAnsi="Times New Roman" w:cs="Times New Roman"/>
              </w:rPr>
              <w:t>турно-гигиенических навыков.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8.30-8.50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«Приятного аппетита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Завтрак:</w:t>
            </w:r>
            <w:r w:rsidRPr="00E13F6B">
              <w:rPr>
                <w:rFonts w:ascii="Times New Roman" w:hAnsi="Times New Roman" w:cs="Times New Roman"/>
              </w:rPr>
              <w:t xml:space="preserve"> обучение правильно держать столовые приборы, обучение культуре еды.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8.50- 9.00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 xml:space="preserve">Подготовка 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 xml:space="preserve">к </w:t>
            </w:r>
            <w:r w:rsidRPr="00E13F6B">
              <w:rPr>
                <w:rFonts w:ascii="Times New Roman" w:hAnsi="Times New Roman" w:cs="Times New Roman"/>
              </w:rPr>
              <w:t xml:space="preserve"> занятиям</w:t>
            </w:r>
            <w:proofErr w:type="gramEnd"/>
            <w:r w:rsidRPr="00E13F6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Обучение навыкам самообслуживания.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9.00- 10.</w:t>
            </w:r>
            <w:r w:rsidRPr="00E13F6B">
              <w:rPr>
                <w:rFonts w:ascii="Times New Roman" w:hAnsi="Times New Roman" w:cs="Times New Roman"/>
              </w:rPr>
              <w:t>0</w:t>
            </w:r>
            <w:r w:rsidRPr="00E13F6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 xml:space="preserve">     Мир познания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 xml:space="preserve">Занятия </w:t>
            </w:r>
            <w:r w:rsidRPr="00E13F6B">
              <w:rPr>
                <w:rFonts w:ascii="Times New Roman" w:hAnsi="Times New Roman" w:cs="Times New Roman"/>
              </w:rPr>
              <w:t xml:space="preserve"> по сетке: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 учебная  нагрузка – 25, мин.;  перерыв  между занятиями  -10 мин.)</w:t>
            </w:r>
          </w:p>
        </w:tc>
      </w:tr>
      <w:tr w:rsidR="00E13F6B" w:rsidRPr="00E13F6B" w:rsidTr="000F5544">
        <w:trPr>
          <w:trHeight w:val="67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10.10.-10.40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10.50 -1</w:t>
            </w:r>
            <w:r w:rsidRPr="00E13F6B">
              <w:rPr>
                <w:rFonts w:ascii="Times New Roman" w:hAnsi="Times New Roman" w:cs="Times New Roman"/>
              </w:rPr>
              <w:t>2</w:t>
            </w:r>
            <w:r w:rsidRPr="00E13F6B">
              <w:rPr>
                <w:rFonts w:ascii="Times New Roman" w:hAnsi="Times New Roman" w:cs="Times New Roman"/>
                <w:lang w:val="en-US"/>
              </w:rPr>
              <w:t>.</w:t>
            </w:r>
            <w:r w:rsidRPr="00E13F6B">
              <w:rPr>
                <w:rFonts w:ascii="Times New Roman" w:hAnsi="Times New Roman" w:cs="Times New Roman"/>
              </w:rPr>
              <w:t>0</w:t>
            </w:r>
            <w:r w:rsidRPr="00E13F6B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«Приятного аппетита!» 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Подготовка к прогулке.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«Гуляй да присматривайся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Второй завтрак</w:t>
            </w:r>
            <w:r w:rsidRPr="00E13F6B">
              <w:rPr>
                <w:rFonts w:ascii="Times New Roman" w:hAnsi="Times New Roman" w:cs="Times New Roman"/>
              </w:rPr>
              <w:t>: навыки самообслуж</w:t>
            </w:r>
            <w:r w:rsidRPr="00E13F6B">
              <w:rPr>
                <w:rFonts w:ascii="Times New Roman" w:hAnsi="Times New Roman" w:cs="Times New Roman"/>
              </w:rPr>
              <w:t>и</w:t>
            </w:r>
            <w:r w:rsidRPr="00E13F6B">
              <w:rPr>
                <w:rFonts w:ascii="Times New Roman" w:hAnsi="Times New Roman" w:cs="Times New Roman"/>
              </w:rPr>
              <w:t>вания.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Прогулка  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 xml:space="preserve">12. </w:t>
            </w:r>
            <w:r w:rsidRPr="00E13F6B">
              <w:rPr>
                <w:rFonts w:ascii="Times New Roman" w:hAnsi="Times New Roman" w:cs="Times New Roman"/>
              </w:rPr>
              <w:t>0</w:t>
            </w:r>
            <w:r w:rsidRPr="00E13F6B">
              <w:rPr>
                <w:rFonts w:ascii="Times New Roman" w:hAnsi="Times New Roman" w:cs="Times New Roman"/>
                <w:lang w:val="en-US"/>
              </w:rPr>
              <w:t>0 -12.20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«Умывайся, не ленись - </w:t>
            </w:r>
            <w:proofErr w:type="gramStart"/>
            <w:r w:rsidRPr="00E13F6B">
              <w:rPr>
                <w:rFonts w:ascii="Times New Roman" w:hAnsi="Times New Roman" w:cs="Times New Roman"/>
              </w:rPr>
              <w:t>чистым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за обед садись!»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Воспитание культурно – гигиенических навыков.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12.20-12.45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«Это время – для обеда, значит, нам за стол пора».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i/>
                <w:lang w:val="en-US"/>
              </w:rPr>
              <w:t>Обед</w:t>
            </w:r>
            <w:r w:rsidRPr="00E13F6B">
              <w:rPr>
                <w:rFonts w:ascii="Times New Roman" w:hAnsi="Times New Roman" w:cs="Times New Roman"/>
                <w:lang w:val="en-US"/>
              </w:rPr>
              <w:t>: воспитание культуры еды.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12.45– 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 - время тишины, все мы кре</w:t>
            </w:r>
            <w:r w:rsidRPr="00E13F6B">
              <w:rPr>
                <w:rFonts w:ascii="Times New Roman" w:hAnsi="Times New Roman" w:cs="Times New Roman"/>
              </w:rPr>
              <w:t>п</w:t>
            </w:r>
            <w:r w:rsidRPr="00E13F6B">
              <w:rPr>
                <w:rFonts w:ascii="Times New Roman" w:hAnsi="Times New Roman" w:cs="Times New Roman"/>
              </w:rPr>
              <w:t>ко спать должны»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Сон с использование музыкотерапии и чтением произведений художественной литературы.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15.00-15.15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время - для здоровья.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Закаляйся,  детвора!»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Закаливающие процедуры.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Корригирующая гимнастика после сна в группе (двигательная активность 10,15 мин.)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15.15-15.30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«Моем руки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Подготовка к полднику, воспитание кул</w:t>
            </w:r>
            <w:r w:rsidRPr="00E13F6B">
              <w:rPr>
                <w:rFonts w:ascii="Times New Roman" w:hAnsi="Times New Roman" w:cs="Times New Roman"/>
              </w:rPr>
              <w:t>ь</w:t>
            </w:r>
            <w:r w:rsidRPr="00E13F6B">
              <w:rPr>
                <w:rFonts w:ascii="Times New Roman" w:hAnsi="Times New Roman" w:cs="Times New Roman"/>
              </w:rPr>
              <w:t>турн</w:t>
            </w:r>
            <w:proofErr w:type="gramStart"/>
            <w:r w:rsidRPr="00E13F6B">
              <w:rPr>
                <w:rFonts w:ascii="Times New Roman" w:hAnsi="Times New Roman" w:cs="Times New Roman"/>
              </w:rPr>
              <w:t>о-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гигиенических навыков.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15.30-15.45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время простокваш, в это время – полдник наш».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i/>
                <w:lang w:val="en-US"/>
              </w:rPr>
              <w:t>Полдник</w:t>
            </w:r>
            <w:r w:rsidRPr="00E13F6B">
              <w:rPr>
                <w:rFonts w:ascii="Times New Roman" w:hAnsi="Times New Roman" w:cs="Times New Roman"/>
                <w:lang w:val="en-US"/>
              </w:rPr>
              <w:t>: воспитание культуры еды.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 Это время книжек и познавател</w:t>
            </w:r>
            <w:r w:rsidRPr="00E13F6B">
              <w:rPr>
                <w:rFonts w:ascii="Times New Roman" w:hAnsi="Times New Roman" w:cs="Times New Roman"/>
              </w:rPr>
              <w:t>ь</w:t>
            </w:r>
            <w:r w:rsidRPr="00E13F6B">
              <w:rPr>
                <w:rFonts w:ascii="Times New Roman" w:hAnsi="Times New Roman" w:cs="Times New Roman"/>
              </w:rPr>
              <w:t>ных бесед»,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«Играем вместе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Занятие, чтение художественной литер</w:t>
            </w:r>
            <w:r w:rsidRPr="00E13F6B">
              <w:rPr>
                <w:rFonts w:ascii="Times New Roman" w:hAnsi="Times New Roman" w:cs="Times New Roman"/>
              </w:rPr>
              <w:t>а</w:t>
            </w:r>
            <w:r w:rsidRPr="00E13F6B">
              <w:rPr>
                <w:rFonts w:ascii="Times New Roman" w:hAnsi="Times New Roman" w:cs="Times New Roman"/>
              </w:rPr>
              <w:t>туры, беседы с детьми по патриотическ</w:t>
            </w:r>
            <w:r w:rsidRPr="00E13F6B">
              <w:rPr>
                <w:rFonts w:ascii="Times New Roman" w:hAnsi="Times New Roman" w:cs="Times New Roman"/>
              </w:rPr>
              <w:t>о</w:t>
            </w:r>
            <w:r w:rsidRPr="00E13F6B">
              <w:rPr>
                <w:rFonts w:ascii="Times New Roman" w:hAnsi="Times New Roman" w:cs="Times New Roman"/>
              </w:rPr>
              <w:t>му воспитанию, ОБЖ, социальному ра</w:t>
            </w:r>
            <w:r w:rsidRPr="00E13F6B">
              <w:rPr>
                <w:rFonts w:ascii="Times New Roman" w:hAnsi="Times New Roman" w:cs="Times New Roman"/>
              </w:rPr>
              <w:t>з</w:t>
            </w:r>
            <w:r w:rsidRPr="00E13F6B">
              <w:rPr>
                <w:rFonts w:ascii="Times New Roman" w:hAnsi="Times New Roman" w:cs="Times New Roman"/>
              </w:rPr>
              <w:t>витию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</w:t>
            </w:r>
            <w:proofErr w:type="gramStart"/>
            <w:r w:rsidRPr="00E13F6B">
              <w:rPr>
                <w:rFonts w:ascii="Times New Roman" w:hAnsi="Times New Roman" w:cs="Times New Roman"/>
              </w:rPr>
              <w:t>Моем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Воспитание культурно-гигиенических навыков.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16.30- 16.50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Ужин</w:t>
            </w:r>
            <w:r w:rsidRPr="00E13F6B">
              <w:rPr>
                <w:rFonts w:ascii="Times New Roman" w:hAnsi="Times New Roman" w:cs="Times New Roman"/>
              </w:rPr>
              <w:t>: обучение правильно держать ст</w:t>
            </w:r>
            <w:r w:rsidRPr="00E13F6B">
              <w:rPr>
                <w:rFonts w:ascii="Times New Roman" w:hAnsi="Times New Roman" w:cs="Times New Roman"/>
              </w:rPr>
              <w:t>о</w:t>
            </w:r>
            <w:r w:rsidRPr="00E13F6B">
              <w:rPr>
                <w:rFonts w:ascii="Times New Roman" w:hAnsi="Times New Roman" w:cs="Times New Roman"/>
              </w:rPr>
              <w:t>ловые приборы, обучение культуре еды.</w:t>
            </w:r>
          </w:p>
        </w:tc>
      </w:tr>
      <w:tr w:rsidR="00E13F6B" w:rsidRPr="00E13F6B" w:rsidTr="000F55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16.50- 19.00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«Играем вместе!»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</w:rPr>
              <w:t>«Ну а вечером опять, мы отправи</w:t>
            </w:r>
            <w:r w:rsidRPr="00E13F6B">
              <w:rPr>
                <w:rFonts w:ascii="Times New Roman" w:hAnsi="Times New Roman" w:cs="Times New Roman"/>
              </w:rPr>
              <w:t>м</w:t>
            </w:r>
            <w:r w:rsidRPr="00E13F6B">
              <w:rPr>
                <w:rFonts w:ascii="Times New Roman" w:hAnsi="Times New Roman" w:cs="Times New Roman"/>
              </w:rPr>
              <w:t xml:space="preserve">ся гулять». </w:t>
            </w:r>
            <w:r w:rsidRPr="00E13F6B">
              <w:rPr>
                <w:rFonts w:ascii="Times New Roman" w:hAnsi="Times New Roman" w:cs="Times New Roman"/>
                <w:lang w:val="en-US"/>
              </w:rPr>
              <w:t>«До свидания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Игровая деятельность, индивидуальная работа с детьми. Обучение навыкам сам</w:t>
            </w:r>
            <w:r w:rsidRPr="00E13F6B">
              <w:rPr>
                <w:rFonts w:ascii="Times New Roman" w:hAnsi="Times New Roman" w:cs="Times New Roman"/>
              </w:rPr>
              <w:t>о</w:t>
            </w:r>
            <w:r w:rsidRPr="00E13F6B">
              <w:rPr>
                <w:rFonts w:ascii="Times New Roman" w:hAnsi="Times New Roman" w:cs="Times New Roman"/>
              </w:rPr>
              <w:t>обслуживания. Прогулка (двигательная активность 30, 40 мин.).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Уход детей домой. Работа с родителями.</w:t>
            </w:r>
          </w:p>
        </w:tc>
      </w:tr>
    </w:tbl>
    <w:p w:rsidR="00E13F6B" w:rsidRPr="00E13F6B" w:rsidRDefault="00E13F6B" w:rsidP="00E13F6B">
      <w:pPr>
        <w:pStyle w:val="ac"/>
        <w:rPr>
          <w:rFonts w:ascii="Times New Roman" w:hAnsi="Times New Roman" w:cs="Times New Roman"/>
          <w:b/>
        </w:rPr>
      </w:pPr>
      <w:r w:rsidRPr="00E13F6B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  <w:r w:rsidRPr="00E13F6B">
        <w:rPr>
          <w:rFonts w:ascii="Times New Roman" w:hAnsi="Times New Roman" w:cs="Times New Roman"/>
          <w:b/>
          <w:sz w:val="24"/>
          <w:szCs w:val="24"/>
        </w:rPr>
        <w:t xml:space="preserve">    Режим дня              тёплый период   года   </w:t>
      </w:r>
      <w:r w:rsidRPr="00E13F6B">
        <w:rPr>
          <w:rFonts w:ascii="Times New Roman" w:hAnsi="Times New Roman" w:cs="Times New Roman"/>
          <w:b/>
        </w:rPr>
        <w:t xml:space="preserve">-       старшая   группа                                            </w:t>
      </w:r>
    </w:p>
    <w:p w:rsidR="00E13F6B" w:rsidRPr="00E13F6B" w:rsidRDefault="00E13F6B" w:rsidP="00E13F6B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E13F6B">
        <w:rPr>
          <w:rFonts w:ascii="Times New Roman" w:hAnsi="Times New Roman" w:cs="Times New Roman"/>
          <w:b/>
        </w:rPr>
        <w:t xml:space="preserve">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3F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Содержание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7.00-8.10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Мы рады видеть вас!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Играем вместе!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Приём детей </w:t>
            </w:r>
            <w:proofErr w:type="gramStart"/>
            <w:r w:rsidRPr="00E13F6B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E13F6B">
              <w:rPr>
                <w:rFonts w:ascii="Times New Roman" w:hAnsi="Times New Roman" w:cs="Times New Roman"/>
              </w:rPr>
              <w:t>на воздухе).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Самостоятельная игровая деятельность.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Индивидуальная работа с детьми.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8.10-8.25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«На зарядку, как зайчата, по утрам бегут ребята».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 xml:space="preserve">Утренняя гимнастика </w:t>
            </w: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( на</w:t>
            </w:r>
            <w:proofErr w:type="gramEnd"/>
            <w:r w:rsidRPr="00E13F6B">
              <w:rPr>
                <w:rFonts w:ascii="Times New Roman" w:hAnsi="Times New Roman" w:cs="Times New Roman"/>
                <w:lang w:val="en-US"/>
              </w:rPr>
              <w:t xml:space="preserve"> воздухе).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8.25-8.30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</w:t>
            </w:r>
            <w:proofErr w:type="gramStart"/>
            <w:r w:rsidRPr="00E13F6B">
              <w:rPr>
                <w:rFonts w:ascii="Times New Roman" w:hAnsi="Times New Roman" w:cs="Times New Roman"/>
              </w:rPr>
              <w:t>Моем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Воспитание культурно-гигиенических навыков.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8.30- 8.50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Завтрак</w:t>
            </w:r>
            <w:r w:rsidRPr="00E13F6B">
              <w:rPr>
                <w:rFonts w:ascii="Times New Roman" w:hAnsi="Times New Roman" w:cs="Times New Roman"/>
              </w:rPr>
              <w:t>: обучение правильно держать столовые приборы, обучение культуре еды.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8.50-9.50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«Это время- время игр, будем сами </w:t>
            </w:r>
            <w:r w:rsidRPr="00E13F6B">
              <w:rPr>
                <w:rFonts w:ascii="Times New Roman" w:hAnsi="Times New Roman" w:cs="Times New Roman"/>
              </w:rPr>
              <w:lastRenderedPageBreak/>
              <w:t>мы играть».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lastRenderedPageBreak/>
              <w:t xml:space="preserve">Самостоятельная игровая деятельность </w:t>
            </w:r>
            <w:r w:rsidRPr="00E13F6B">
              <w:rPr>
                <w:rFonts w:ascii="Times New Roman" w:hAnsi="Times New Roman" w:cs="Times New Roman"/>
                <w:lang w:val="en-US"/>
              </w:rPr>
              <w:lastRenderedPageBreak/>
              <w:t>детей.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lastRenderedPageBreak/>
              <w:t>9.50-10.00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</w:t>
            </w:r>
            <w:proofErr w:type="gramStart"/>
            <w:r w:rsidRPr="00E13F6B">
              <w:rPr>
                <w:rFonts w:ascii="Times New Roman" w:hAnsi="Times New Roman" w:cs="Times New Roman"/>
              </w:rPr>
              <w:t>Моем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Воспитание культурно-гигиенических навыков.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10.00-10.15.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Второй завтрак</w:t>
            </w:r>
            <w:r w:rsidRPr="00E13F6B">
              <w:rPr>
                <w:rFonts w:ascii="Times New Roman" w:hAnsi="Times New Roman" w:cs="Times New Roman"/>
              </w:rPr>
              <w:t>: воспитание культуры еды.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10.15-</w:t>
            </w:r>
            <w:r w:rsidRPr="00E13F6B">
              <w:rPr>
                <w:rFonts w:ascii="Times New Roman" w:hAnsi="Times New Roman" w:cs="Times New Roman"/>
              </w:rPr>
              <w:t>11</w:t>
            </w:r>
            <w:r w:rsidRPr="00E13F6B">
              <w:rPr>
                <w:rFonts w:ascii="Times New Roman" w:hAnsi="Times New Roman" w:cs="Times New Roman"/>
                <w:lang w:val="en-US"/>
              </w:rPr>
              <w:t>.</w:t>
            </w:r>
            <w:r w:rsidRPr="00E13F6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Час свежего воздуха.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Подготовка к прогулке. Прогулка.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Возвращение с прогулки.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12.15- 13.00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 xml:space="preserve">«Умывайся, не ленись – </w:t>
            </w:r>
            <w:proofErr w:type="gramStart"/>
            <w:r w:rsidRPr="00E13F6B">
              <w:rPr>
                <w:rFonts w:ascii="Times New Roman" w:hAnsi="Times New Roman" w:cs="Times New Roman"/>
              </w:rPr>
              <w:t>чистым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за обед садись!»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время – для обеда, значит, нам за стол пора!»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Воспитание культурно-гигиенических навыков.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b/>
                <w:i/>
              </w:rPr>
              <w:t>Обед</w:t>
            </w:r>
            <w:r w:rsidRPr="00E13F6B">
              <w:rPr>
                <w:rFonts w:ascii="Times New Roman" w:hAnsi="Times New Roman" w:cs="Times New Roman"/>
              </w:rPr>
              <w:t>: воспитание культуры еды.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13.00-15.00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– время тишины, все мы кре</w:t>
            </w:r>
            <w:r w:rsidRPr="00E13F6B">
              <w:rPr>
                <w:rFonts w:ascii="Times New Roman" w:hAnsi="Times New Roman" w:cs="Times New Roman"/>
              </w:rPr>
              <w:t>п</w:t>
            </w:r>
            <w:r w:rsidRPr="00E13F6B">
              <w:rPr>
                <w:rFonts w:ascii="Times New Roman" w:hAnsi="Times New Roman" w:cs="Times New Roman"/>
              </w:rPr>
              <w:t>ко спать должны».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15.00-15.15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время – для здоровья.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Закаляйся, детвора!»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Закаливающие процедуры.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Корригирующая гимнастика после сна в группе.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15.15-15.30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</w:t>
            </w:r>
            <w:proofErr w:type="gramStart"/>
            <w:r w:rsidRPr="00E13F6B">
              <w:rPr>
                <w:rFonts w:ascii="Times New Roman" w:hAnsi="Times New Roman" w:cs="Times New Roman"/>
              </w:rPr>
              <w:t>Моем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Воспитание культурно-гигиенических навыков. Навыков самообслуживания.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15.30-15.45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«Это время простокваш, в это время – полдник наш».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b/>
                <w:i/>
                <w:lang w:val="en-US"/>
              </w:rPr>
              <w:t>Полдник</w:t>
            </w:r>
            <w:r w:rsidRPr="00E13F6B">
              <w:rPr>
                <w:rFonts w:ascii="Times New Roman" w:hAnsi="Times New Roman" w:cs="Times New Roman"/>
                <w:lang w:val="en-US"/>
              </w:rPr>
              <w:t>: воспитание культуры еды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Игры. Идём на свежий воздух.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Познавательн</w:t>
            </w:r>
            <w:proofErr w:type="gramStart"/>
            <w:r w:rsidRPr="00E13F6B">
              <w:rPr>
                <w:rFonts w:ascii="Times New Roman" w:hAnsi="Times New Roman" w:cs="Times New Roman"/>
              </w:rPr>
              <w:t>о-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игровая деятельность.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</w:rPr>
              <w:t xml:space="preserve">Игры по интересам. </w:t>
            </w:r>
            <w:r w:rsidRPr="00E13F6B">
              <w:rPr>
                <w:rFonts w:ascii="Times New Roman" w:hAnsi="Times New Roman" w:cs="Times New Roman"/>
                <w:lang w:val="en-US"/>
              </w:rPr>
              <w:t>Прогулка.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</w:t>
            </w:r>
            <w:proofErr w:type="gramStart"/>
            <w:r w:rsidRPr="00E13F6B">
              <w:rPr>
                <w:rFonts w:ascii="Times New Roman" w:hAnsi="Times New Roman" w:cs="Times New Roman"/>
              </w:rPr>
              <w:t>Моем</w:t>
            </w:r>
            <w:proofErr w:type="gramEnd"/>
            <w:r w:rsidRPr="00E13F6B">
              <w:rPr>
                <w:rFonts w:ascii="Times New Roman" w:hAnsi="Times New Roman" w:cs="Times New Roman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Воспитание культурно – гигиенических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E13F6B">
              <w:rPr>
                <w:rFonts w:ascii="Times New Roman" w:hAnsi="Times New Roman" w:cs="Times New Roman"/>
                <w:lang w:val="en-US"/>
              </w:rPr>
              <w:t>навыков</w:t>
            </w:r>
            <w:proofErr w:type="gramEnd"/>
            <w:r w:rsidRPr="00E13F6B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16.30-16.50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  <w:i/>
              </w:rPr>
              <w:t>Ужин</w:t>
            </w:r>
            <w:r w:rsidRPr="00E13F6B">
              <w:rPr>
                <w:rFonts w:ascii="Times New Roman" w:hAnsi="Times New Roman" w:cs="Times New Roman"/>
              </w:rPr>
              <w:t>: обучение правильно держать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столовые приборы, обучение культуре еды.</w:t>
            </w:r>
          </w:p>
        </w:tc>
      </w:tr>
      <w:tr w:rsidR="00E13F6B" w:rsidRPr="00E13F6B" w:rsidTr="000F5544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  <w:lang w:val="en-US"/>
              </w:rPr>
            </w:pPr>
            <w:r w:rsidRPr="00E13F6B">
              <w:rPr>
                <w:rFonts w:ascii="Times New Roman" w:hAnsi="Times New Roman" w:cs="Times New Roman"/>
                <w:lang w:val="en-US"/>
              </w:rPr>
              <w:t>16.50-19.00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Игры. Час свежего воздуха.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«До свидания!»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F6B" w:rsidRPr="00E13F6B" w:rsidRDefault="00E13F6B" w:rsidP="000F5544">
            <w:pPr>
              <w:pStyle w:val="ac"/>
              <w:rPr>
                <w:rFonts w:ascii="Times New Roman" w:eastAsia="Calibri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Игровая деятельность, индивидуальная работа с детьми.</w:t>
            </w:r>
          </w:p>
          <w:p w:rsidR="00E13F6B" w:rsidRPr="00E13F6B" w:rsidRDefault="00E13F6B" w:rsidP="000F5544">
            <w:pPr>
              <w:pStyle w:val="ac"/>
              <w:rPr>
                <w:rFonts w:ascii="Times New Roman" w:hAnsi="Times New Roman" w:cs="Times New Roman"/>
              </w:rPr>
            </w:pPr>
            <w:r w:rsidRPr="00E13F6B">
              <w:rPr>
                <w:rFonts w:ascii="Times New Roman" w:hAnsi="Times New Roman" w:cs="Times New Roman"/>
              </w:rPr>
              <w:t>Уход детей домой. Работа с родителями.</w:t>
            </w:r>
          </w:p>
        </w:tc>
      </w:tr>
    </w:tbl>
    <w:p w:rsidR="00E13F6B" w:rsidRDefault="00E13F6B" w:rsidP="00E13F6B">
      <w:pPr>
        <w:pStyle w:val="ac"/>
        <w:rPr>
          <w:b/>
          <w:sz w:val="24"/>
          <w:szCs w:val="24"/>
        </w:rPr>
      </w:pPr>
    </w:p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</w:t>
      </w:r>
      <w:r w:rsidRPr="006F04E2">
        <w:rPr>
          <w:rFonts w:ascii="Times New Roman" w:hAnsi="Times New Roman" w:cs="Times New Roman"/>
          <w:sz w:val="28"/>
          <w:szCs w:val="28"/>
        </w:rPr>
        <w:t>е</w:t>
      </w:r>
      <w:r w:rsidRPr="006F04E2">
        <w:rPr>
          <w:rFonts w:ascii="Times New Roman" w:hAnsi="Times New Roman" w:cs="Times New Roman"/>
          <w:sz w:val="28"/>
          <w:szCs w:val="28"/>
        </w:rPr>
        <w:t>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дение в режим дня физкультминуток во время занятий, гимнастики для глаз, обеспечивается контроль за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 xml:space="preserve">зателей метеорологических условий (температуры, относительной влажности и </w:t>
      </w:r>
      <w:r w:rsidR="00D55F8E" w:rsidRPr="006F04E2">
        <w:rPr>
          <w:rFonts w:ascii="Times New Roman" w:hAnsi="Times New Roman" w:cs="Times New Roman"/>
          <w:sz w:val="28"/>
          <w:szCs w:val="28"/>
        </w:rPr>
        <w:lastRenderedPageBreak/>
        <w:t>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16816" w:rsidSect="00F1302D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924" w:rsidRPr="00FE1F74" w:rsidRDefault="00BD192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BD1924" w:rsidRPr="00FE1F74" w:rsidRDefault="00BD192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saah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2F" w:rsidRDefault="0059132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40"/>
      <w:docPartObj>
        <w:docPartGallery w:val="Page Numbers (Bottom of Page)"/>
        <w:docPartUnique/>
      </w:docPartObj>
    </w:sdtPr>
    <w:sdtContent>
      <w:p w:rsidR="0059132F" w:rsidRDefault="00435EDC">
        <w:pPr>
          <w:pStyle w:val="a8"/>
          <w:jc w:val="center"/>
        </w:pPr>
        <w:r>
          <w:fldChar w:fldCharType="begin"/>
        </w:r>
        <w:r w:rsidR="0059132F">
          <w:instrText xml:space="preserve"> PAGE   \* MERGEFORMAT </w:instrText>
        </w:r>
        <w:r>
          <w:fldChar w:fldCharType="separate"/>
        </w:r>
        <w:r w:rsidR="00B743E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132F" w:rsidRDefault="0059132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2F" w:rsidRDefault="0059132F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4121806"/>
      <w:docPartObj>
        <w:docPartGallery w:val="Page Numbers (Bottom of Page)"/>
        <w:docPartUnique/>
      </w:docPartObj>
    </w:sdtPr>
    <w:sdtContent>
      <w:p w:rsidR="0059132F" w:rsidRDefault="00435EDC">
        <w:pPr>
          <w:pStyle w:val="a8"/>
          <w:jc w:val="center"/>
        </w:pPr>
        <w:r>
          <w:fldChar w:fldCharType="begin"/>
        </w:r>
        <w:r w:rsidR="0059132F">
          <w:instrText xml:space="preserve"> PAGE   \* MERGEFORMAT </w:instrText>
        </w:r>
        <w:r>
          <w:fldChar w:fldCharType="separate"/>
        </w:r>
        <w:r w:rsidR="00B743E9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:rsidR="0059132F" w:rsidRDefault="0059132F">
    <w:pPr>
      <w:pStyle w:val="a8"/>
    </w:pPr>
  </w:p>
  <w:p w:rsidR="0059132F" w:rsidRDefault="0059132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924" w:rsidRPr="00FE1F74" w:rsidRDefault="00BD192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BD1924" w:rsidRPr="00FE1F74" w:rsidRDefault="00BD1924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2F" w:rsidRDefault="0059132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2F" w:rsidRDefault="0059132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32F" w:rsidRDefault="0059132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56E7696"/>
    <w:multiLevelType w:val="hybridMultilevel"/>
    <w:tmpl w:val="6DEEDA5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F0242"/>
    <w:multiLevelType w:val="multilevel"/>
    <w:tmpl w:val="8090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E5F65"/>
    <w:multiLevelType w:val="hybridMultilevel"/>
    <w:tmpl w:val="6A98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60E3"/>
    <w:multiLevelType w:val="hybridMultilevel"/>
    <w:tmpl w:val="4D485A52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B0BA9"/>
    <w:multiLevelType w:val="hybridMultilevel"/>
    <w:tmpl w:val="F2F08FFC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4AD5620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474A8A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69D2AEE"/>
    <w:multiLevelType w:val="hybridMultilevel"/>
    <w:tmpl w:val="488EF262"/>
    <w:lvl w:ilvl="0" w:tplc="D524754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19586B64"/>
    <w:multiLevelType w:val="hybridMultilevel"/>
    <w:tmpl w:val="32C403A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E44CE">
      <w:start w:val="1"/>
      <w:numFmt w:val="decimal"/>
      <w:lvlText w:val="%3"/>
      <w:lvlJc w:val="center"/>
      <w:pPr>
        <w:tabs>
          <w:tab w:val="num" w:pos="1800"/>
        </w:tabs>
        <w:ind w:left="180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4D3A58"/>
    <w:multiLevelType w:val="hybridMultilevel"/>
    <w:tmpl w:val="FCB4476A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E316680"/>
    <w:multiLevelType w:val="hybridMultilevel"/>
    <w:tmpl w:val="38A68C66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5E232C"/>
    <w:multiLevelType w:val="hybridMultilevel"/>
    <w:tmpl w:val="1E06571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592C70"/>
    <w:multiLevelType w:val="hybridMultilevel"/>
    <w:tmpl w:val="FB4E8A4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6B9336A"/>
    <w:multiLevelType w:val="hybridMultilevel"/>
    <w:tmpl w:val="58343378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4D78CC"/>
    <w:multiLevelType w:val="hybridMultilevel"/>
    <w:tmpl w:val="1A5CA5F4"/>
    <w:lvl w:ilvl="0" w:tplc="3C04DF22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7">
    <w:nsid w:val="2FD40884"/>
    <w:multiLevelType w:val="hybridMultilevel"/>
    <w:tmpl w:val="F600F898"/>
    <w:lvl w:ilvl="0" w:tplc="3C04D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BE5449"/>
    <w:multiLevelType w:val="hybridMultilevel"/>
    <w:tmpl w:val="82BA914E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F364D6C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3D03AFF"/>
    <w:multiLevelType w:val="hybridMultilevel"/>
    <w:tmpl w:val="98EE63AA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3F30458"/>
    <w:multiLevelType w:val="hybridMultilevel"/>
    <w:tmpl w:val="B308DCA0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7B124D1"/>
    <w:multiLevelType w:val="hybridMultilevel"/>
    <w:tmpl w:val="39C6F076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9440198"/>
    <w:multiLevelType w:val="hybridMultilevel"/>
    <w:tmpl w:val="D1FEB99E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>
    <w:nsid w:val="4B0412D9"/>
    <w:multiLevelType w:val="hybridMultilevel"/>
    <w:tmpl w:val="93B4E620"/>
    <w:lvl w:ilvl="0" w:tplc="94D400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5">
    <w:nsid w:val="4E3A5FEB"/>
    <w:multiLevelType w:val="hybridMultilevel"/>
    <w:tmpl w:val="2708B664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AC69E8"/>
    <w:multiLevelType w:val="hybridMultilevel"/>
    <w:tmpl w:val="5296BFB0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035271"/>
    <w:multiLevelType w:val="hybridMultilevel"/>
    <w:tmpl w:val="FF84074E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9821608"/>
    <w:multiLevelType w:val="hybridMultilevel"/>
    <w:tmpl w:val="C6F2E770"/>
    <w:lvl w:ilvl="0" w:tplc="74DA3432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E34F6"/>
    <w:multiLevelType w:val="hybridMultilevel"/>
    <w:tmpl w:val="D9181E96"/>
    <w:lvl w:ilvl="0" w:tplc="F08A6A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C7F3044"/>
    <w:multiLevelType w:val="hybridMultilevel"/>
    <w:tmpl w:val="CD3649A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F840E9D"/>
    <w:multiLevelType w:val="hybridMultilevel"/>
    <w:tmpl w:val="9C14344C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58E7FB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3C84B89"/>
    <w:multiLevelType w:val="hybridMultilevel"/>
    <w:tmpl w:val="F2846D2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212905"/>
    <w:multiLevelType w:val="hybridMultilevel"/>
    <w:tmpl w:val="A828B344"/>
    <w:lvl w:ilvl="0" w:tplc="D5247548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9ED09B1"/>
    <w:multiLevelType w:val="hybridMultilevel"/>
    <w:tmpl w:val="0316A248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C82222"/>
    <w:multiLevelType w:val="hybridMultilevel"/>
    <w:tmpl w:val="5842626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23742B"/>
    <w:multiLevelType w:val="hybridMultilevel"/>
    <w:tmpl w:val="1A185AD2"/>
    <w:lvl w:ilvl="0" w:tplc="3C04DF2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FFF59D8"/>
    <w:multiLevelType w:val="hybridMultilevel"/>
    <w:tmpl w:val="89F872E4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23059D"/>
    <w:multiLevelType w:val="hybridMultilevel"/>
    <w:tmpl w:val="1BC6FA72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7AF56E99"/>
    <w:multiLevelType w:val="hybridMultilevel"/>
    <w:tmpl w:val="1D440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5A7A8B"/>
    <w:multiLevelType w:val="hybridMultilevel"/>
    <w:tmpl w:val="73B4481C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ED62488"/>
    <w:multiLevelType w:val="hybridMultilevel"/>
    <w:tmpl w:val="7480DFA0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750682"/>
    <w:multiLevelType w:val="hybridMultilevel"/>
    <w:tmpl w:val="2692346E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3"/>
  </w:num>
  <w:num w:numId="4">
    <w:abstractNumId w:val="2"/>
  </w:num>
  <w:num w:numId="5">
    <w:abstractNumId w:val="26"/>
  </w:num>
  <w:num w:numId="6">
    <w:abstractNumId w:val="32"/>
  </w:num>
  <w:num w:numId="7">
    <w:abstractNumId w:val="36"/>
  </w:num>
  <w:num w:numId="8">
    <w:abstractNumId w:val="43"/>
  </w:num>
  <w:num w:numId="9">
    <w:abstractNumId w:val="22"/>
  </w:num>
  <w:num w:numId="10">
    <w:abstractNumId w:val="17"/>
  </w:num>
  <w:num w:numId="11">
    <w:abstractNumId w:val="37"/>
  </w:num>
  <w:num w:numId="12">
    <w:abstractNumId w:val="16"/>
  </w:num>
  <w:num w:numId="13">
    <w:abstractNumId w:val="15"/>
  </w:num>
  <w:num w:numId="14">
    <w:abstractNumId w:val="25"/>
  </w:num>
  <w:num w:numId="15">
    <w:abstractNumId w:val="11"/>
  </w:num>
  <w:num w:numId="16">
    <w:abstractNumId w:val="9"/>
  </w:num>
  <w:num w:numId="17">
    <w:abstractNumId w:val="23"/>
  </w:num>
  <w:num w:numId="18">
    <w:abstractNumId w:val="30"/>
  </w:num>
  <w:num w:numId="19">
    <w:abstractNumId w:val="35"/>
  </w:num>
  <w:num w:numId="20">
    <w:abstractNumId w:val="21"/>
  </w:num>
  <w:num w:numId="21">
    <w:abstractNumId w:val="24"/>
  </w:num>
  <w:num w:numId="22">
    <w:abstractNumId w:val="5"/>
  </w:num>
  <w:num w:numId="23">
    <w:abstractNumId w:val="42"/>
  </w:num>
  <w:num w:numId="24">
    <w:abstractNumId w:val="13"/>
  </w:num>
  <w:num w:numId="25">
    <w:abstractNumId w:val="34"/>
  </w:num>
  <w:num w:numId="26">
    <w:abstractNumId w:val="1"/>
  </w:num>
  <w:num w:numId="27">
    <w:abstractNumId w:val="10"/>
  </w:num>
  <w:num w:numId="28">
    <w:abstractNumId w:val="31"/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14"/>
  </w:num>
  <w:num w:numId="47">
    <w:abstractNumId w:val="41"/>
  </w:num>
  <w:num w:numId="4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</w:num>
  <w:num w:numId="50">
    <w:abstractNumId w:val="27"/>
  </w:num>
  <w:num w:numId="51">
    <w:abstractNumId w:val="6"/>
  </w:num>
  <w:num w:numId="52">
    <w:abstractNumId w:val="7"/>
  </w:num>
  <w:num w:numId="53">
    <w:abstractNumId w:val="2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A4783"/>
    <w:rsid w:val="000152F8"/>
    <w:rsid w:val="00016816"/>
    <w:rsid w:val="00023A46"/>
    <w:rsid w:val="00040A55"/>
    <w:rsid w:val="00053472"/>
    <w:rsid w:val="00054754"/>
    <w:rsid w:val="00066492"/>
    <w:rsid w:val="00091148"/>
    <w:rsid w:val="000918D3"/>
    <w:rsid w:val="000B6EC0"/>
    <w:rsid w:val="000C389F"/>
    <w:rsid w:val="000E6DCA"/>
    <w:rsid w:val="000F14CD"/>
    <w:rsid w:val="000F1F76"/>
    <w:rsid w:val="000F3055"/>
    <w:rsid w:val="000F4418"/>
    <w:rsid w:val="000F5544"/>
    <w:rsid w:val="000F5E60"/>
    <w:rsid w:val="000F75FD"/>
    <w:rsid w:val="001148CD"/>
    <w:rsid w:val="001149A5"/>
    <w:rsid w:val="00134FC1"/>
    <w:rsid w:val="00150526"/>
    <w:rsid w:val="001515C6"/>
    <w:rsid w:val="0015575B"/>
    <w:rsid w:val="0016078E"/>
    <w:rsid w:val="00167522"/>
    <w:rsid w:val="0017553E"/>
    <w:rsid w:val="001864C9"/>
    <w:rsid w:val="001C3BEF"/>
    <w:rsid w:val="001C597F"/>
    <w:rsid w:val="001D4A78"/>
    <w:rsid w:val="001E0900"/>
    <w:rsid w:val="002166A0"/>
    <w:rsid w:val="00221ABF"/>
    <w:rsid w:val="002223DB"/>
    <w:rsid w:val="00223270"/>
    <w:rsid w:val="00226192"/>
    <w:rsid w:val="002327EB"/>
    <w:rsid w:val="00233774"/>
    <w:rsid w:val="00233E9F"/>
    <w:rsid w:val="0027639E"/>
    <w:rsid w:val="002A4783"/>
    <w:rsid w:val="002C2D26"/>
    <w:rsid w:val="002C36F5"/>
    <w:rsid w:val="002C395C"/>
    <w:rsid w:val="002E0835"/>
    <w:rsid w:val="002E1FDA"/>
    <w:rsid w:val="002E3053"/>
    <w:rsid w:val="002F4A68"/>
    <w:rsid w:val="0031633B"/>
    <w:rsid w:val="00343A52"/>
    <w:rsid w:val="00345268"/>
    <w:rsid w:val="00364BC9"/>
    <w:rsid w:val="00371881"/>
    <w:rsid w:val="00373A19"/>
    <w:rsid w:val="0037758F"/>
    <w:rsid w:val="0038188F"/>
    <w:rsid w:val="00382ACC"/>
    <w:rsid w:val="00386A61"/>
    <w:rsid w:val="00387206"/>
    <w:rsid w:val="00390A8C"/>
    <w:rsid w:val="0039190F"/>
    <w:rsid w:val="003A06A3"/>
    <w:rsid w:val="003A0CE0"/>
    <w:rsid w:val="003B2A35"/>
    <w:rsid w:val="003B41B4"/>
    <w:rsid w:val="003D001E"/>
    <w:rsid w:val="003F0247"/>
    <w:rsid w:val="003F24BE"/>
    <w:rsid w:val="00402DA7"/>
    <w:rsid w:val="004060D0"/>
    <w:rsid w:val="00414897"/>
    <w:rsid w:val="00414E73"/>
    <w:rsid w:val="004243E7"/>
    <w:rsid w:val="00424FC6"/>
    <w:rsid w:val="004326D8"/>
    <w:rsid w:val="00435EDC"/>
    <w:rsid w:val="0044001D"/>
    <w:rsid w:val="00440A37"/>
    <w:rsid w:val="004414E8"/>
    <w:rsid w:val="004452A4"/>
    <w:rsid w:val="00462844"/>
    <w:rsid w:val="00463077"/>
    <w:rsid w:val="004812FD"/>
    <w:rsid w:val="00484D72"/>
    <w:rsid w:val="0049751C"/>
    <w:rsid w:val="004C7F34"/>
    <w:rsid w:val="004D3A98"/>
    <w:rsid w:val="00510496"/>
    <w:rsid w:val="00513FC4"/>
    <w:rsid w:val="00520E04"/>
    <w:rsid w:val="00531F45"/>
    <w:rsid w:val="0053347F"/>
    <w:rsid w:val="005336C5"/>
    <w:rsid w:val="00543A12"/>
    <w:rsid w:val="0059132F"/>
    <w:rsid w:val="005B68DA"/>
    <w:rsid w:val="005C29C4"/>
    <w:rsid w:val="005C5753"/>
    <w:rsid w:val="005C7729"/>
    <w:rsid w:val="005C7ABD"/>
    <w:rsid w:val="005D0F20"/>
    <w:rsid w:val="005D64F4"/>
    <w:rsid w:val="005D6E09"/>
    <w:rsid w:val="005E61D5"/>
    <w:rsid w:val="005F7E15"/>
    <w:rsid w:val="00613730"/>
    <w:rsid w:val="00615E16"/>
    <w:rsid w:val="0062588F"/>
    <w:rsid w:val="00626823"/>
    <w:rsid w:val="00660300"/>
    <w:rsid w:val="00670D92"/>
    <w:rsid w:val="00676997"/>
    <w:rsid w:val="00676C94"/>
    <w:rsid w:val="00677F06"/>
    <w:rsid w:val="00686538"/>
    <w:rsid w:val="00695AF0"/>
    <w:rsid w:val="006A3151"/>
    <w:rsid w:val="006B5CC1"/>
    <w:rsid w:val="006C63DA"/>
    <w:rsid w:val="006D11F2"/>
    <w:rsid w:val="006D1D04"/>
    <w:rsid w:val="006D2EFB"/>
    <w:rsid w:val="006D63C0"/>
    <w:rsid w:val="006E23A1"/>
    <w:rsid w:val="006F04E2"/>
    <w:rsid w:val="006F2364"/>
    <w:rsid w:val="006F6900"/>
    <w:rsid w:val="00710AC7"/>
    <w:rsid w:val="007509A7"/>
    <w:rsid w:val="00756FC7"/>
    <w:rsid w:val="00772018"/>
    <w:rsid w:val="00775E36"/>
    <w:rsid w:val="00783D2E"/>
    <w:rsid w:val="00786D4C"/>
    <w:rsid w:val="00795433"/>
    <w:rsid w:val="00795FF9"/>
    <w:rsid w:val="00796307"/>
    <w:rsid w:val="007A03DC"/>
    <w:rsid w:val="007B0225"/>
    <w:rsid w:val="007B2829"/>
    <w:rsid w:val="007B7E79"/>
    <w:rsid w:val="007C2AC7"/>
    <w:rsid w:val="007C4FE6"/>
    <w:rsid w:val="007D0172"/>
    <w:rsid w:val="007D037C"/>
    <w:rsid w:val="007D4F70"/>
    <w:rsid w:val="007D67C0"/>
    <w:rsid w:val="007D7F1D"/>
    <w:rsid w:val="007E37F9"/>
    <w:rsid w:val="007F508E"/>
    <w:rsid w:val="00800C7A"/>
    <w:rsid w:val="00823F6E"/>
    <w:rsid w:val="00830FA1"/>
    <w:rsid w:val="00831E1D"/>
    <w:rsid w:val="00856D14"/>
    <w:rsid w:val="00857F32"/>
    <w:rsid w:val="00863ACC"/>
    <w:rsid w:val="00867A11"/>
    <w:rsid w:val="00884E7E"/>
    <w:rsid w:val="00896F8B"/>
    <w:rsid w:val="008A6CE2"/>
    <w:rsid w:val="008B0932"/>
    <w:rsid w:val="008B7402"/>
    <w:rsid w:val="008B7BFC"/>
    <w:rsid w:val="008C0F21"/>
    <w:rsid w:val="008C4750"/>
    <w:rsid w:val="008D6A95"/>
    <w:rsid w:val="008E067C"/>
    <w:rsid w:val="008F3742"/>
    <w:rsid w:val="008F4CF8"/>
    <w:rsid w:val="00907526"/>
    <w:rsid w:val="00912C20"/>
    <w:rsid w:val="00913036"/>
    <w:rsid w:val="00927861"/>
    <w:rsid w:val="00936913"/>
    <w:rsid w:val="0093693C"/>
    <w:rsid w:val="00936B13"/>
    <w:rsid w:val="00941DA2"/>
    <w:rsid w:val="00942D84"/>
    <w:rsid w:val="00943BEA"/>
    <w:rsid w:val="009826BB"/>
    <w:rsid w:val="00986673"/>
    <w:rsid w:val="00987DEC"/>
    <w:rsid w:val="00994E42"/>
    <w:rsid w:val="00995A2B"/>
    <w:rsid w:val="009B1863"/>
    <w:rsid w:val="009B4F94"/>
    <w:rsid w:val="009D063F"/>
    <w:rsid w:val="009D1142"/>
    <w:rsid w:val="009D4601"/>
    <w:rsid w:val="009F1663"/>
    <w:rsid w:val="00A0069D"/>
    <w:rsid w:val="00A3265A"/>
    <w:rsid w:val="00A32A1F"/>
    <w:rsid w:val="00A37284"/>
    <w:rsid w:val="00A40036"/>
    <w:rsid w:val="00A40CCB"/>
    <w:rsid w:val="00A4134F"/>
    <w:rsid w:val="00A622B9"/>
    <w:rsid w:val="00A629CF"/>
    <w:rsid w:val="00A63E0A"/>
    <w:rsid w:val="00A646BD"/>
    <w:rsid w:val="00A6507E"/>
    <w:rsid w:val="00A66C1F"/>
    <w:rsid w:val="00A823BD"/>
    <w:rsid w:val="00AA28A4"/>
    <w:rsid w:val="00AB2F62"/>
    <w:rsid w:val="00AB5A58"/>
    <w:rsid w:val="00AB7F6D"/>
    <w:rsid w:val="00AC38A8"/>
    <w:rsid w:val="00AC47AF"/>
    <w:rsid w:val="00AD334C"/>
    <w:rsid w:val="00AD5BBE"/>
    <w:rsid w:val="00AE1A5E"/>
    <w:rsid w:val="00AE5068"/>
    <w:rsid w:val="00AE7072"/>
    <w:rsid w:val="00AF3BD3"/>
    <w:rsid w:val="00AF6265"/>
    <w:rsid w:val="00B163BB"/>
    <w:rsid w:val="00B262B3"/>
    <w:rsid w:val="00B30BEF"/>
    <w:rsid w:val="00B369C1"/>
    <w:rsid w:val="00B41704"/>
    <w:rsid w:val="00B44783"/>
    <w:rsid w:val="00B468AA"/>
    <w:rsid w:val="00B539B2"/>
    <w:rsid w:val="00B56E07"/>
    <w:rsid w:val="00B6006E"/>
    <w:rsid w:val="00B60678"/>
    <w:rsid w:val="00B7013C"/>
    <w:rsid w:val="00B70E88"/>
    <w:rsid w:val="00B72FC9"/>
    <w:rsid w:val="00B743E9"/>
    <w:rsid w:val="00B7640F"/>
    <w:rsid w:val="00B91EE7"/>
    <w:rsid w:val="00B953D3"/>
    <w:rsid w:val="00BA40C0"/>
    <w:rsid w:val="00BB0EBD"/>
    <w:rsid w:val="00BB1117"/>
    <w:rsid w:val="00BC2DCB"/>
    <w:rsid w:val="00BC73A9"/>
    <w:rsid w:val="00BD09AD"/>
    <w:rsid w:val="00BD1924"/>
    <w:rsid w:val="00BD63E9"/>
    <w:rsid w:val="00BD64DC"/>
    <w:rsid w:val="00BF3EEF"/>
    <w:rsid w:val="00BF4ABB"/>
    <w:rsid w:val="00C235A4"/>
    <w:rsid w:val="00C241FB"/>
    <w:rsid w:val="00C26C69"/>
    <w:rsid w:val="00C31440"/>
    <w:rsid w:val="00C43BB8"/>
    <w:rsid w:val="00C51007"/>
    <w:rsid w:val="00C603E4"/>
    <w:rsid w:val="00C64507"/>
    <w:rsid w:val="00C748DD"/>
    <w:rsid w:val="00C974B4"/>
    <w:rsid w:val="00CA4128"/>
    <w:rsid w:val="00CA798F"/>
    <w:rsid w:val="00CA7DCC"/>
    <w:rsid w:val="00CC434F"/>
    <w:rsid w:val="00CD17CF"/>
    <w:rsid w:val="00CD73DF"/>
    <w:rsid w:val="00CE3957"/>
    <w:rsid w:val="00CE5593"/>
    <w:rsid w:val="00CF477B"/>
    <w:rsid w:val="00D10B32"/>
    <w:rsid w:val="00D1265A"/>
    <w:rsid w:val="00D12BF4"/>
    <w:rsid w:val="00D26A8E"/>
    <w:rsid w:val="00D27795"/>
    <w:rsid w:val="00D369DD"/>
    <w:rsid w:val="00D37555"/>
    <w:rsid w:val="00D40012"/>
    <w:rsid w:val="00D42016"/>
    <w:rsid w:val="00D46F4C"/>
    <w:rsid w:val="00D50473"/>
    <w:rsid w:val="00D55F8E"/>
    <w:rsid w:val="00D561B3"/>
    <w:rsid w:val="00D60C70"/>
    <w:rsid w:val="00D654AB"/>
    <w:rsid w:val="00D661EE"/>
    <w:rsid w:val="00D66F06"/>
    <w:rsid w:val="00D7327E"/>
    <w:rsid w:val="00D802F3"/>
    <w:rsid w:val="00D81313"/>
    <w:rsid w:val="00D8536D"/>
    <w:rsid w:val="00D85425"/>
    <w:rsid w:val="00D964D9"/>
    <w:rsid w:val="00DA3E4B"/>
    <w:rsid w:val="00DA62D9"/>
    <w:rsid w:val="00DA6984"/>
    <w:rsid w:val="00DB0C88"/>
    <w:rsid w:val="00DB3425"/>
    <w:rsid w:val="00DC33AC"/>
    <w:rsid w:val="00DC573D"/>
    <w:rsid w:val="00DC638A"/>
    <w:rsid w:val="00E13F6B"/>
    <w:rsid w:val="00E23F25"/>
    <w:rsid w:val="00E533AC"/>
    <w:rsid w:val="00E60D85"/>
    <w:rsid w:val="00E64470"/>
    <w:rsid w:val="00E90D1D"/>
    <w:rsid w:val="00E91954"/>
    <w:rsid w:val="00E941D0"/>
    <w:rsid w:val="00EB3370"/>
    <w:rsid w:val="00EB61AF"/>
    <w:rsid w:val="00EB7D53"/>
    <w:rsid w:val="00EC1247"/>
    <w:rsid w:val="00EC17AA"/>
    <w:rsid w:val="00EE26F2"/>
    <w:rsid w:val="00EF0E10"/>
    <w:rsid w:val="00EF2E83"/>
    <w:rsid w:val="00EF7518"/>
    <w:rsid w:val="00F01973"/>
    <w:rsid w:val="00F01C72"/>
    <w:rsid w:val="00F03887"/>
    <w:rsid w:val="00F07A2A"/>
    <w:rsid w:val="00F123AE"/>
    <w:rsid w:val="00F1302D"/>
    <w:rsid w:val="00F15131"/>
    <w:rsid w:val="00F23C98"/>
    <w:rsid w:val="00F307BB"/>
    <w:rsid w:val="00F352E1"/>
    <w:rsid w:val="00F47AE8"/>
    <w:rsid w:val="00F51008"/>
    <w:rsid w:val="00F62BD8"/>
    <w:rsid w:val="00F66A18"/>
    <w:rsid w:val="00F73EEE"/>
    <w:rsid w:val="00F73EF8"/>
    <w:rsid w:val="00F85A06"/>
    <w:rsid w:val="00F85D68"/>
    <w:rsid w:val="00F86A88"/>
    <w:rsid w:val="00F86C44"/>
    <w:rsid w:val="00F92033"/>
    <w:rsid w:val="00FD0EAA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1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1"/>
    <w:qFormat/>
    <w:rsid w:val="002C36F5"/>
    <w:pPr>
      <w:widowControl w:val="0"/>
      <w:autoSpaceDE w:val="0"/>
      <w:autoSpaceDN w:val="0"/>
      <w:spacing w:after="0" w:line="240" w:lineRule="auto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2C36F5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6F5"/>
    <w:pPr>
      <w:keepNext/>
      <w:keepLines/>
      <w:spacing w:before="200" w:beforeAutospacing="1" w:after="0" w:afterAutospacing="1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,Знак Знак1"/>
    <w:basedOn w:val="a"/>
    <w:link w:val="a4"/>
    <w:uiPriority w:val="1"/>
    <w:unhideWhenUsed/>
    <w:qFormat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qFormat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,Знак Знак1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uiPriority w:val="99"/>
    <w:qFormat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9"/>
    <w:qFormat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link w:val="aff0"/>
    <w:qFormat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1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rsid w:val="00016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semiHidden/>
    <w:rsid w:val="00EB3370"/>
  </w:style>
  <w:style w:type="character" w:styleId="aff2">
    <w:name w:val="footnote reference"/>
    <w:aliases w:val="Знак сноски-FN,Ciae niinee-FN"/>
    <w:semiHidden/>
    <w:rsid w:val="00EB3370"/>
    <w:rPr>
      <w:vertAlign w:val="superscript"/>
    </w:rPr>
  </w:style>
  <w:style w:type="character" w:styleId="aff3">
    <w:name w:val="page number"/>
    <w:basedOn w:val="a0"/>
    <w:rsid w:val="00EB3370"/>
  </w:style>
  <w:style w:type="paragraph" w:styleId="24">
    <w:name w:val="Body Text Indent 2"/>
    <w:basedOn w:val="a"/>
    <w:link w:val="25"/>
    <w:rsid w:val="00EB33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EB3370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</w:rPr>
  </w:style>
  <w:style w:type="paragraph" w:styleId="HTML">
    <w:name w:val="HTML Preformatted"/>
    <w:basedOn w:val="a"/>
    <w:link w:val="HTML0"/>
    <w:rsid w:val="00EB3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B3370"/>
    <w:rPr>
      <w:rFonts w:ascii="Courier New" w:eastAsia="Courier New" w:hAnsi="Courier New" w:cs="Courier New"/>
      <w:color w:val="000000"/>
      <w:sz w:val="20"/>
      <w:szCs w:val="20"/>
    </w:rPr>
  </w:style>
  <w:style w:type="table" w:customStyle="1" w:styleId="6">
    <w:name w:val="Сетка таблицы6"/>
    <w:basedOn w:val="a1"/>
    <w:next w:val="a5"/>
    <w:rsid w:val="00EB3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Body Text Indent"/>
    <w:basedOn w:val="a"/>
    <w:link w:val="aff5"/>
    <w:rsid w:val="00EB3370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5">
    <w:name w:val="Основной текст с отступом Знак"/>
    <w:basedOn w:val="a0"/>
    <w:link w:val="aff4"/>
    <w:rsid w:val="00EB3370"/>
    <w:rPr>
      <w:rFonts w:ascii="Times New Roman" w:eastAsia="Times New Roman" w:hAnsi="Times New Roman" w:cs="Times New Roman"/>
      <w:sz w:val="28"/>
      <w:szCs w:val="20"/>
    </w:rPr>
  </w:style>
  <w:style w:type="paragraph" w:styleId="26">
    <w:name w:val="Body Text 2"/>
    <w:basedOn w:val="a"/>
    <w:link w:val="27"/>
    <w:rsid w:val="00EB33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Знак5"/>
    <w:basedOn w:val="a"/>
    <w:rsid w:val="00EB337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6">
    <w:name w:val="Document Map"/>
    <w:basedOn w:val="a"/>
    <w:link w:val="aff7"/>
    <w:semiHidden/>
    <w:rsid w:val="00EB337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7">
    <w:name w:val="Схема документа Знак"/>
    <w:basedOn w:val="a0"/>
    <w:link w:val="aff6"/>
    <w:semiHidden/>
    <w:rsid w:val="00EB337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f8">
    <w:name w:val="FollowedHyperlink"/>
    <w:rsid w:val="00EB3370"/>
    <w:rPr>
      <w:color w:val="800080"/>
      <w:u w:val="single"/>
    </w:rPr>
  </w:style>
  <w:style w:type="paragraph" w:styleId="15">
    <w:name w:val="toc 1"/>
    <w:basedOn w:val="a"/>
    <w:next w:val="a"/>
    <w:autoRedefine/>
    <w:uiPriority w:val="1"/>
    <w:unhideWhenUsed/>
    <w:qFormat/>
    <w:rsid w:val="00EB3370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caps/>
      <w:noProof/>
      <w:sz w:val="28"/>
      <w:szCs w:val="28"/>
      <w:lang w:eastAsia="en-US"/>
    </w:rPr>
  </w:style>
  <w:style w:type="paragraph" w:styleId="28">
    <w:name w:val="toc 2"/>
    <w:basedOn w:val="a"/>
    <w:next w:val="a"/>
    <w:autoRedefine/>
    <w:uiPriority w:val="39"/>
    <w:unhideWhenUsed/>
    <w:rsid w:val="00EB3370"/>
    <w:pPr>
      <w:ind w:left="220"/>
    </w:pPr>
    <w:rPr>
      <w:rFonts w:ascii="Calibri" w:eastAsia="Times New Roman" w:hAnsi="Calibri" w:cs="Times New Roman"/>
      <w:lang w:eastAsia="en-US"/>
    </w:rPr>
  </w:style>
  <w:style w:type="paragraph" w:styleId="aff9">
    <w:name w:val="TOC Heading"/>
    <w:basedOn w:val="1"/>
    <w:next w:val="a"/>
    <w:uiPriority w:val="39"/>
    <w:semiHidden/>
    <w:unhideWhenUsed/>
    <w:qFormat/>
    <w:rsid w:val="00EB3370"/>
    <w:pPr>
      <w:spacing w:before="48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16">
    <w:name w:val="Без интервала1"/>
    <w:rsid w:val="00EB33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rsid w:val="00EB3370"/>
    <w:rPr>
      <w:rFonts w:cs="Times New Roman"/>
    </w:rPr>
  </w:style>
  <w:style w:type="paragraph" w:customStyle="1" w:styleId="33">
    <w:name w:val="Абзац списка3"/>
    <w:basedOn w:val="a"/>
    <w:rsid w:val="00EB3370"/>
    <w:pPr>
      <w:ind w:left="720"/>
    </w:pPr>
    <w:rPr>
      <w:rFonts w:ascii="Calibri" w:eastAsia="Calibri" w:hAnsi="Calibri" w:cs="Times New Roman"/>
    </w:rPr>
  </w:style>
  <w:style w:type="character" w:customStyle="1" w:styleId="apple-style-span">
    <w:name w:val="apple-style-span"/>
    <w:rsid w:val="00EB3370"/>
    <w:rPr>
      <w:rFonts w:cs="Times New Roman"/>
    </w:rPr>
  </w:style>
  <w:style w:type="paragraph" w:customStyle="1" w:styleId="17">
    <w:name w:val="Без интервала1"/>
    <w:rsid w:val="00EB3370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paragraph" w:customStyle="1" w:styleId="c6">
    <w:name w:val="c6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7">
    <w:name w:val="c37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9">
    <w:name w:val="c9"/>
    <w:rsid w:val="00EB3370"/>
    <w:rPr>
      <w:rFonts w:cs="Times New Roman"/>
    </w:rPr>
  </w:style>
  <w:style w:type="character" w:customStyle="1" w:styleId="c1">
    <w:name w:val="c1"/>
    <w:rsid w:val="00EB3370"/>
    <w:rPr>
      <w:rFonts w:cs="Times New Roman"/>
    </w:rPr>
  </w:style>
  <w:style w:type="paragraph" w:customStyle="1" w:styleId="c4">
    <w:name w:val="c4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a">
    <w:name w:val="Strong"/>
    <w:uiPriority w:val="22"/>
    <w:qFormat/>
    <w:rsid w:val="00EB3370"/>
    <w:rPr>
      <w:rFonts w:cs="Times New Roman"/>
      <w:b/>
      <w:bCs/>
    </w:rPr>
  </w:style>
  <w:style w:type="character" w:styleId="affb">
    <w:name w:val="Emphasis"/>
    <w:qFormat/>
    <w:rsid w:val="00EB3370"/>
    <w:rPr>
      <w:rFonts w:cs="Times New Roman"/>
      <w:i/>
      <w:iCs/>
    </w:rPr>
  </w:style>
  <w:style w:type="paragraph" w:customStyle="1" w:styleId="c5">
    <w:name w:val="c5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2C36F5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2C36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2C36F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C36F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c">
    <w:name w:val="Title"/>
    <w:basedOn w:val="a"/>
    <w:link w:val="affd"/>
    <w:uiPriority w:val="1"/>
    <w:qFormat/>
    <w:rsid w:val="002C36F5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ffd">
    <w:name w:val="Название Знак"/>
    <w:basedOn w:val="a0"/>
    <w:link w:val="affc"/>
    <w:uiPriority w:val="1"/>
    <w:rsid w:val="002C36F5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2C36F5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  <w:lang w:eastAsia="en-US"/>
    </w:rPr>
  </w:style>
  <w:style w:type="character" w:customStyle="1" w:styleId="aff0">
    <w:name w:val="Сноска_"/>
    <w:basedOn w:val="a0"/>
    <w:link w:val="aff"/>
    <w:rsid w:val="002C36F5"/>
    <w:rPr>
      <w:rFonts w:ascii="Times New Roman CYR" w:hAnsi="Times New Roman CYR" w:cs="Times New Roman CYR"/>
      <w:sz w:val="20"/>
      <w:szCs w:val="20"/>
    </w:rPr>
  </w:style>
  <w:style w:type="character" w:customStyle="1" w:styleId="affe">
    <w:name w:val="Основной текст_"/>
    <w:basedOn w:val="a0"/>
    <w:link w:val="29"/>
    <w:rsid w:val="002C36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9">
    <w:name w:val="Основной текст2"/>
    <w:basedOn w:val="a"/>
    <w:link w:val="affe"/>
    <w:qFormat/>
    <w:rsid w:val="002C36F5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enturySchoolbook175pt">
    <w:name w:val="Основной текст + Century Schoolbook;17;5 pt;Полужирный;Курсив"/>
    <w:basedOn w:val="affe"/>
    <w:rsid w:val="002C36F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8">
    <w:name w:val="Основной текст1"/>
    <w:basedOn w:val="affe"/>
    <w:rsid w:val="002C3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e"/>
    <w:rsid w:val="002C3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NoSpacingChar">
    <w:name w:val="No Spacing Char"/>
    <w:link w:val="2a"/>
    <w:locked/>
    <w:rsid w:val="002C36F5"/>
    <w:rPr>
      <w:rFonts w:ascii="Times New Roman" w:eastAsia="Times New Roman" w:hAnsi="Times New Roman" w:cs="Times New Roman"/>
    </w:rPr>
  </w:style>
  <w:style w:type="paragraph" w:customStyle="1" w:styleId="2a">
    <w:name w:val="Без интервала2"/>
    <w:link w:val="NoSpacingChar"/>
    <w:qFormat/>
    <w:rsid w:val="002C36F5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50">
    <w:name w:val="15"/>
    <w:basedOn w:val="a0"/>
    <w:qFormat/>
    <w:rsid w:val="002C36F5"/>
    <w:rPr>
      <w:rFonts w:ascii="Times New Roman" w:hAnsi="Times New Roman" w:cs="Times New Roman" w:hint="default"/>
      <w:color w:val="000000"/>
    </w:rPr>
  </w:style>
  <w:style w:type="table" w:customStyle="1" w:styleId="7">
    <w:name w:val="Сетка таблицы7"/>
    <w:basedOn w:val="a1"/>
    <w:next w:val="a5"/>
    <w:uiPriority w:val="59"/>
    <w:rsid w:val="00D81313"/>
    <w:pPr>
      <w:spacing w:after="0" w:line="240" w:lineRule="auto"/>
    </w:pPr>
    <w:rPr>
      <w:rFonts w:eastAsiaTheme="minorHAnsi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9132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59132F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9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internet.garant.ru/document/redirect/70512244/1000" TargetMode="External"/><Relationship Id="rId26" Type="http://schemas.openxmlformats.org/officeDocument/2006/relationships/hyperlink" Target="URL:http://www.nobr.ru/catalog/preschool/Inspiration/6686/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s://internet.garant.ru/document/redirect/406511775/0" TargetMode="External"/><Relationship Id="rId25" Type="http://schemas.openxmlformats.org/officeDocument/2006/relationships/hyperlink" Target="http://www.booksiti.net.ru/books/1380600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4972538/0" TargetMode="External"/><Relationship Id="rId20" Type="http://schemas.openxmlformats.org/officeDocument/2006/relationships/hyperlink" Target="https://internet.garant.ru/document/redirect/70512244/212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zpu-journal.ru/e-zpu/2009/2/Kosinova_Traditio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406037469/0" TargetMode="External"/><Relationship Id="rId23" Type="http://schemas.openxmlformats.org/officeDocument/2006/relationships/hyperlink" Target="http://mkdou2.ucoz.ua/normatiw/kniga_rpps_zao_ehlti-kudic.pdf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internet.garant.ru/document/redirect/406042493/100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yperlink" Target="http://internet.garant.ru/document/redirect/70291362/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3077</TotalTime>
  <Pages>1</Pages>
  <Words>38870</Words>
  <Characters>221564</Characters>
  <Application>Microsoft Office Word</Application>
  <DocSecurity>0</DocSecurity>
  <Lines>1846</Lines>
  <Paragraphs>519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Микерина</cp:lastModifiedBy>
  <cp:revision>110</cp:revision>
  <cp:lastPrinted>2024-08-26T06:19:00Z</cp:lastPrinted>
  <dcterms:created xsi:type="dcterms:W3CDTF">2014-02-03T19:28:00Z</dcterms:created>
  <dcterms:modified xsi:type="dcterms:W3CDTF">2024-09-03T21:03:00Z</dcterms:modified>
</cp:coreProperties>
</file>